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23E72" w14:textId="77777777" w:rsidR="00E40DA0" w:rsidRPr="00422098" w:rsidRDefault="00000000" w:rsidP="00FA4818">
      <w:pPr>
        <w:pStyle w:val="NormalnyWeb"/>
        <w:tabs>
          <w:tab w:val="left" w:pos="276"/>
          <w:tab w:val="right" w:pos="8653"/>
        </w:tabs>
        <w:rPr>
          <w:rStyle w:val="normaltextrun"/>
          <w:rFonts w:ascii="Verdana" w:hAnsi="Verdana"/>
          <w:b/>
          <w:bCs/>
          <w:color w:val="FF0000"/>
          <w:sz w:val="30"/>
          <w:szCs w:val="30"/>
          <w:shd w:val="clear" w:color="auto" w:fill="FFFFFF"/>
          <w:lang w:val="en-US"/>
        </w:rPr>
      </w:pPr>
      <w:r>
        <w:rPr>
          <w:rStyle w:val="normaltextrun"/>
          <w:rFonts w:ascii="Verdana" w:eastAsia="Verdana" w:hAnsi="Verdana"/>
          <w:b/>
          <w:bCs/>
          <w:color w:val="FF0000"/>
          <w:shd w:val="clear" w:color="auto" w:fill="FFFFFF"/>
          <w:lang w:val="fr-FR"/>
        </w:rPr>
        <w:tab/>
      </w:r>
      <w:r>
        <w:rPr>
          <w:rStyle w:val="normaltextrun"/>
          <w:rFonts w:ascii="Verdana" w:eastAsia="Verdana" w:hAnsi="Verdana"/>
          <w:b/>
          <w:bCs/>
          <w:color w:val="FF0000"/>
          <w:shd w:val="clear" w:color="auto" w:fill="FFFFFF"/>
          <w:lang w:val="fr-FR"/>
        </w:rPr>
        <w:tab/>
      </w:r>
      <w:r w:rsidRPr="00422098">
        <w:rPr>
          <w:rStyle w:val="normaltextrun"/>
          <w:rFonts w:ascii="Verdana" w:eastAsia="Verdana" w:hAnsi="Verdana"/>
          <w:b/>
          <w:bCs/>
          <w:color w:val="000000"/>
          <w:sz w:val="30"/>
          <w:szCs w:val="30"/>
          <w:shd w:val="clear" w:color="auto" w:fill="FFFFFF"/>
          <w:lang w:val="fr-FR"/>
        </w:rPr>
        <w:t>Communiqué de presse</w:t>
      </w:r>
    </w:p>
    <w:p w14:paraId="3C92775A" w14:textId="77777777" w:rsidR="007B2D32" w:rsidRPr="007B2D32" w:rsidRDefault="00000000" w:rsidP="007B2D32">
      <w:pPr>
        <w:pStyle w:val="NormalnyWeb"/>
        <w:spacing w:before="0" w:beforeAutospacing="0" w:after="0" w:afterAutospacing="0" w:line="276" w:lineRule="auto"/>
        <w:rPr>
          <w:rStyle w:val="normaltextrun"/>
          <w:rFonts w:ascii="Verdana" w:hAnsi="Verdana"/>
          <w:sz w:val="22"/>
          <w:szCs w:val="22"/>
          <w:u w:val="single"/>
          <w:shd w:val="clear" w:color="auto" w:fill="FFFFFF"/>
          <w:lang w:val="en-US"/>
        </w:rPr>
      </w:pPr>
      <w:r>
        <w:rPr>
          <w:rStyle w:val="normaltextrun"/>
          <w:rFonts w:ascii="Verdana" w:eastAsia="Verdana" w:hAnsi="Verdana"/>
          <w:sz w:val="22"/>
          <w:szCs w:val="22"/>
          <w:u w:val="single"/>
          <w:shd w:val="clear" w:color="auto" w:fill="FFFFFF"/>
          <w:lang w:val="fr-FR"/>
        </w:rPr>
        <w:t>Farming Simulator Kids</w:t>
      </w:r>
    </w:p>
    <w:p w14:paraId="59F98CAA" w14:textId="77777777" w:rsidR="007B2D32" w:rsidRPr="00422098" w:rsidRDefault="00000000" w:rsidP="007B2D32">
      <w:pPr>
        <w:pStyle w:val="NormalnyWeb"/>
        <w:spacing w:before="0" w:beforeAutospacing="0" w:line="276" w:lineRule="auto"/>
        <w:rPr>
          <w:rStyle w:val="normaltextrun"/>
          <w:rFonts w:ascii="Verdana" w:hAnsi="Verdana"/>
          <w:b/>
          <w:bCs/>
          <w:sz w:val="30"/>
          <w:szCs w:val="30"/>
          <w:shd w:val="clear" w:color="auto" w:fill="FFFFFF"/>
          <w:lang w:val="en-US"/>
        </w:rPr>
      </w:pPr>
      <w:r w:rsidRPr="00422098">
        <w:rPr>
          <w:rStyle w:val="normaltextrun"/>
          <w:rFonts w:ascii="Verdana" w:eastAsia="Verdana" w:hAnsi="Verdana"/>
          <w:b/>
          <w:bCs/>
          <w:sz w:val="30"/>
          <w:szCs w:val="30"/>
          <w:shd w:val="clear" w:color="auto" w:fill="FFFFFF"/>
          <w:lang w:val="fr-FR"/>
        </w:rPr>
        <w:t>GIANTS Software et John Deere annoncent la sortie d’un jeu sur le monde agricole pour les enfants</w:t>
      </w:r>
    </w:p>
    <w:p w14:paraId="55962ED9" w14:textId="77777777" w:rsidR="007B2D32" w:rsidRPr="00422098" w:rsidRDefault="00000000" w:rsidP="00422098">
      <w:pPr>
        <w:pStyle w:val="NormalnyWeb"/>
        <w:spacing w:line="252" w:lineRule="auto"/>
        <w:jc w:val="both"/>
        <w:rPr>
          <w:rStyle w:val="normaltextrun"/>
          <w:rFonts w:ascii="Verdana" w:hAnsi="Verdana"/>
          <w:sz w:val="20"/>
          <w:szCs w:val="20"/>
          <w:shd w:val="clear" w:color="auto" w:fill="FFFFFF"/>
          <w:lang w:val="en-US"/>
        </w:rPr>
      </w:pPr>
      <w:r w:rsidRPr="00422098">
        <w:rPr>
          <w:rStyle w:val="normaltextrun"/>
          <w:rFonts w:ascii="Verdana" w:eastAsia="Verdana" w:hAnsi="Verdana"/>
          <w:i/>
          <w:iCs/>
          <w:sz w:val="20"/>
          <w:szCs w:val="20"/>
          <w:shd w:val="clear" w:color="auto" w:fill="FFFFFF"/>
          <w:lang w:val="fr-FR"/>
        </w:rPr>
        <w:t>Walldorf et Zurich, le 8 novembre 2023</w:t>
      </w:r>
      <w:r w:rsidRPr="00422098">
        <w:rPr>
          <w:rStyle w:val="normaltextrun"/>
          <w:rFonts w:ascii="Verdana" w:eastAsia="Verdana" w:hAnsi="Verdana"/>
          <w:sz w:val="20"/>
          <w:szCs w:val="20"/>
          <w:shd w:val="clear" w:color="auto" w:fill="FFFFFF"/>
          <w:lang w:val="fr-FR"/>
        </w:rPr>
        <w:t> – Le lancement de Farming Simulator Kids viendra enrichir l’univers des jeux vidéo familiaux. Alors que la célèbre franchise Farming Simulator a toujours été populaire auprès des enfants, l’éditeur et développeur GIANTS Software a annoncé un tout nouveau jeu pour présenter le monde coloré et amusant de l’agriculture et de la nature à la nouvelle génération. Farming Simulator Kids sera disponible pour tous les âges sur Nintendo Switch™ et les appareils mobiles à partir du printemps 2024.</w:t>
      </w:r>
    </w:p>
    <w:p w14:paraId="7D90138B" w14:textId="77777777" w:rsidR="007B2D32" w:rsidRPr="00422098" w:rsidRDefault="00000000" w:rsidP="00422098">
      <w:pPr>
        <w:pStyle w:val="NormalnyWeb"/>
        <w:spacing w:line="252" w:lineRule="auto"/>
        <w:jc w:val="both"/>
        <w:rPr>
          <w:rStyle w:val="normaltextrun"/>
          <w:rFonts w:ascii="Verdana" w:hAnsi="Verdana"/>
          <w:b/>
          <w:bCs/>
          <w:sz w:val="20"/>
          <w:szCs w:val="20"/>
          <w:shd w:val="clear" w:color="auto" w:fill="FFFFFF"/>
          <w:lang w:val="en-US"/>
        </w:rPr>
      </w:pPr>
      <w:r w:rsidRPr="00422098">
        <w:rPr>
          <w:rStyle w:val="normaltextrun"/>
          <w:rFonts w:ascii="Verdana" w:eastAsia="Verdana" w:hAnsi="Verdana"/>
          <w:b/>
          <w:bCs/>
          <w:sz w:val="20"/>
          <w:szCs w:val="20"/>
          <w:shd w:val="clear" w:color="auto" w:fill="FFFFFF"/>
          <w:lang w:val="fr-FR"/>
        </w:rPr>
        <w:t xml:space="preserve">L’agriculture ludique et une multitude de mini-jeux </w:t>
      </w:r>
    </w:p>
    <w:p w14:paraId="1B4ABE19" w14:textId="77777777" w:rsidR="007B2D32" w:rsidRPr="00422098" w:rsidRDefault="00000000" w:rsidP="00422098">
      <w:pPr>
        <w:pStyle w:val="NormalnyWeb"/>
        <w:spacing w:line="252" w:lineRule="auto"/>
        <w:jc w:val="both"/>
        <w:rPr>
          <w:rStyle w:val="normaltextrun"/>
          <w:rFonts w:ascii="Verdana" w:hAnsi="Verdana"/>
          <w:sz w:val="20"/>
          <w:szCs w:val="20"/>
          <w:shd w:val="clear" w:color="auto" w:fill="FFFFFF"/>
          <w:lang w:val="en-US"/>
        </w:rPr>
      </w:pPr>
      <w:r w:rsidRPr="00422098">
        <w:rPr>
          <w:rStyle w:val="normaltextrun"/>
          <w:rFonts w:ascii="Verdana" w:eastAsia="Verdana" w:hAnsi="Verdana"/>
          <w:sz w:val="20"/>
          <w:szCs w:val="20"/>
          <w:shd w:val="clear" w:color="auto" w:fill="FFFFFF"/>
          <w:lang w:val="fr-FR"/>
        </w:rPr>
        <w:t>Avec son adorable esthétique, Farming Simulator Kids invite les jeunes joueurs à vivre leur meilleure vie à la ferme. Le gameplay éducatif et divertissant met l’accent sur une présentation audiovisuelle plutôt que textuelle, dans un environnement adapté aux enfants. Des voisins virtuels, dont</w:t>
      </w:r>
      <w:r w:rsidRPr="00422098">
        <w:rPr>
          <w:rStyle w:val="normaltextrun"/>
          <w:rFonts w:ascii="Verdana" w:eastAsia="Verdana" w:hAnsi="Verdana"/>
          <w:sz w:val="20"/>
          <w:szCs w:val="20"/>
          <w:lang w:val="fr-FR"/>
        </w:rPr>
        <w:t xml:space="preserve"> </w:t>
      </w:r>
      <w:r w:rsidRPr="00422098">
        <w:rPr>
          <w:rStyle w:val="normaltextrun"/>
          <w:rFonts w:ascii="Verdana" w:eastAsia="Verdana" w:hAnsi="Verdana"/>
          <w:sz w:val="20"/>
          <w:szCs w:val="20"/>
          <w:shd w:val="clear" w:color="auto" w:fill="FFFFFF"/>
          <w:lang w:val="fr-FR"/>
        </w:rPr>
        <w:t>des animaux anthropomorphes, appellent à l’aide et demandent aux jeunes joueurs de récolter des cultures ou de préparer un délicieux sandwich.</w:t>
      </w:r>
    </w:p>
    <w:p w14:paraId="1D6B8FA3" w14:textId="77777777" w:rsidR="007B2D32" w:rsidRPr="00422098" w:rsidRDefault="00000000" w:rsidP="00422098">
      <w:pPr>
        <w:pStyle w:val="NormalnyWeb"/>
        <w:spacing w:line="252" w:lineRule="auto"/>
        <w:jc w:val="both"/>
        <w:rPr>
          <w:rStyle w:val="normaltextrun"/>
          <w:rFonts w:ascii="Verdana" w:hAnsi="Verdana"/>
          <w:b/>
          <w:bCs/>
          <w:sz w:val="20"/>
          <w:szCs w:val="20"/>
          <w:shd w:val="clear" w:color="auto" w:fill="FFFFFF"/>
          <w:lang w:val="en-US"/>
        </w:rPr>
      </w:pPr>
      <w:r w:rsidRPr="00422098">
        <w:rPr>
          <w:rStyle w:val="normaltextrun"/>
          <w:rFonts w:ascii="Verdana" w:eastAsia="Verdana" w:hAnsi="Verdana"/>
          <w:b/>
          <w:bCs/>
          <w:sz w:val="20"/>
          <w:szCs w:val="20"/>
          <w:shd w:val="clear" w:color="auto" w:fill="FFFFFF"/>
          <w:lang w:val="fr-FR"/>
        </w:rPr>
        <w:t>Éducation et divertissement pour les tout-petits</w:t>
      </w:r>
    </w:p>
    <w:p w14:paraId="42722FCA" w14:textId="77777777" w:rsidR="007B2D32" w:rsidRPr="00422098" w:rsidRDefault="00000000" w:rsidP="00422098">
      <w:pPr>
        <w:pStyle w:val="NormalnyWeb"/>
        <w:spacing w:line="252" w:lineRule="auto"/>
        <w:jc w:val="both"/>
        <w:rPr>
          <w:rStyle w:val="normaltextrun"/>
          <w:rFonts w:ascii="Verdana" w:hAnsi="Verdana"/>
          <w:sz w:val="20"/>
          <w:szCs w:val="20"/>
          <w:shd w:val="clear" w:color="auto" w:fill="FFFFFF"/>
          <w:lang w:val="en-US"/>
        </w:rPr>
      </w:pPr>
      <w:r w:rsidRPr="00422098">
        <w:rPr>
          <w:rStyle w:val="normaltextrun"/>
          <w:rFonts w:ascii="Verdana" w:eastAsia="Verdana" w:hAnsi="Verdana"/>
          <w:sz w:val="20"/>
          <w:szCs w:val="20"/>
          <w:shd w:val="clear" w:color="auto" w:fill="FFFFFF"/>
          <w:lang w:val="fr-FR"/>
        </w:rPr>
        <w:t xml:space="preserve">Les enfants explorent diverses exploitations pour cultiver et récolter des produits sains ou s’occuper des animaux de la ferme dans leurs étables, comme les vaches, les poules ou les oies. Les gros tracteurs et autres véhicules sont bien sûr indispensables, et les enfants peuvent ainsi utiliser une multitude de machines du fabricant d’équipements agricoles John Deere, tout en créant des aventures paysannes éducatives et inoubliables qui permettent de débloquer des récompenses et peuvent être enregistrées à l’aide d’un mode de création de vidéos. </w:t>
      </w:r>
    </w:p>
    <w:p w14:paraId="31A02E7A" w14:textId="77777777" w:rsidR="007B2D32" w:rsidRPr="00422098" w:rsidRDefault="00000000" w:rsidP="00422098">
      <w:pPr>
        <w:pStyle w:val="NormalnyWeb"/>
        <w:spacing w:line="252" w:lineRule="auto"/>
        <w:jc w:val="both"/>
        <w:rPr>
          <w:rStyle w:val="normaltextrun"/>
          <w:rFonts w:ascii="Verdana" w:hAnsi="Verdana"/>
          <w:b/>
          <w:bCs/>
          <w:sz w:val="20"/>
          <w:szCs w:val="20"/>
          <w:shd w:val="clear" w:color="auto" w:fill="FFFFFF"/>
          <w:lang w:val="en-US"/>
        </w:rPr>
      </w:pPr>
      <w:r w:rsidRPr="00422098">
        <w:rPr>
          <w:rStyle w:val="normaltextrun"/>
          <w:rFonts w:ascii="Verdana" w:eastAsia="Verdana" w:hAnsi="Verdana"/>
          <w:b/>
          <w:bCs/>
          <w:sz w:val="20"/>
          <w:szCs w:val="20"/>
          <w:shd w:val="clear" w:color="auto" w:fill="FFFFFF"/>
          <w:lang w:val="fr-FR"/>
        </w:rPr>
        <w:t>Découvrir la valeur de la production agricole</w:t>
      </w:r>
    </w:p>
    <w:p w14:paraId="6923CCD8" w14:textId="77777777" w:rsidR="007B2D32" w:rsidRPr="00422098" w:rsidRDefault="00000000" w:rsidP="00422098">
      <w:pPr>
        <w:pStyle w:val="NormalnyWeb"/>
        <w:spacing w:line="252" w:lineRule="auto"/>
        <w:jc w:val="both"/>
        <w:rPr>
          <w:rStyle w:val="normaltextrun"/>
          <w:rFonts w:ascii="Verdana" w:hAnsi="Verdana"/>
          <w:sz w:val="20"/>
          <w:szCs w:val="20"/>
          <w:shd w:val="clear" w:color="auto" w:fill="FFFFFF"/>
          <w:lang w:val="en-US"/>
        </w:rPr>
      </w:pPr>
      <w:r w:rsidRPr="00422098">
        <w:rPr>
          <w:rStyle w:val="normaltextrun"/>
          <w:rFonts w:ascii="Verdana" w:eastAsia="Verdana" w:hAnsi="Verdana"/>
          <w:sz w:val="20"/>
          <w:szCs w:val="20"/>
          <w:shd w:val="clear" w:color="auto" w:fill="FFFFFF"/>
          <w:lang w:val="fr-FR"/>
        </w:rPr>
        <w:t xml:space="preserve">« Nous sommes absolument ravis de pouvoir initier les plus jeunes à l’agriculture, et ce de manière ludique et encadrée » indique Thomas Frey, directeur de GIANTS Software. « Avec John Deere, notre partenaire idéal pour Farming Simulator Kids, nous sommes en train d’élaborer un jeu agricole ludique et inoubliable, </w:t>
      </w:r>
      <w:proofErr w:type="gramStart"/>
      <w:r w:rsidRPr="00422098">
        <w:rPr>
          <w:rStyle w:val="normaltextrun"/>
          <w:rFonts w:ascii="Verdana" w:eastAsia="Verdana" w:hAnsi="Verdana"/>
          <w:sz w:val="20"/>
          <w:szCs w:val="20"/>
          <w:shd w:val="clear" w:color="auto" w:fill="FFFFFF"/>
          <w:lang w:val="fr-FR"/>
        </w:rPr>
        <w:t>voire même</w:t>
      </w:r>
      <w:proofErr w:type="gramEnd"/>
      <w:r w:rsidRPr="00422098">
        <w:rPr>
          <w:rStyle w:val="normaltextrun"/>
          <w:rFonts w:ascii="Verdana" w:eastAsia="Verdana" w:hAnsi="Verdana"/>
          <w:sz w:val="20"/>
          <w:szCs w:val="20"/>
          <w:shd w:val="clear" w:color="auto" w:fill="FFFFFF"/>
          <w:lang w:val="fr-FR"/>
        </w:rPr>
        <w:t xml:space="preserve"> inspirant, pour les jeunes joueurs. Cela peut même être une bonne occasion de nourrir leur intérêt général pour l’agriculture. »</w:t>
      </w:r>
    </w:p>
    <w:p w14:paraId="1D766219" w14:textId="77777777" w:rsidR="007B2D32" w:rsidRPr="00422098" w:rsidRDefault="00000000" w:rsidP="00422098">
      <w:pPr>
        <w:pStyle w:val="NormalnyWeb"/>
        <w:spacing w:line="252" w:lineRule="auto"/>
        <w:jc w:val="both"/>
        <w:rPr>
          <w:rStyle w:val="normaltextrun"/>
          <w:rFonts w:ascii="Verdana" w:hAnsi="Verdana"/>
          <w:sz w:val="20"/>
          <w:szCs w:val="20"/>
          <w:shd w:val="clear" w:color="auto" w:fill="FFFFFF"/>
          <w:lang w:val="en-US"/>
        </w:rPr>
      </w:pPr>
      <w:r w:rsidRPr="00422098">
        <w:rPr>
          <w:rStyle w:val="normaltextrun"/>
          <w:rFonts w:ascii="Verdana" w:eastAsia="Verdana" w:hAnsi="Verdana"/>
          <w:sz w:val="20"/>
          <w:szCs w:val="20"/>
          <w:shd w:val="clear" w:color="auto" w:fill="FFFFFF"/>
          <w:lang w:val="fr-FR"/>
        </w:rPr>
        <w:t xml:space="preserve">« C’est un plaisir pour nous d’accompagner un projet aussi stimulant, qui initie les enfants à l’agriculture de manière ludique et qui éveille leur intérêt pour la production </w:t>
      </w:r>
      <w:r w:rsidRPr="00422098">
        <w:rPr>
          <w:rStyle w:val="normaltextrun"/>
          <w:rFonts w:ascii="Verdana" w:eastAsia="Verdana" w:hAnsi="Verdana"/>
          <w:sz w:val="20"/>
          <w:szCs w:val="20"/>
          <w:shd w:val="clear" w:color="auto" w:fill="FFFFFF"/>
          <w:lang w:val="fr-FR"/>
        </w:rPr>
        <w:lastRenderedPageBreak/>
        <w:t xml:space="preserve">alimentaire », commente Stefan Mügge, directeur de la communication marketing chez John Deere. </w:t>
      </w:r>
    </w:p>
    <w:p w14:paraId="619E1493" w14:textId="77777777" w:rsidR="007B2D32" w:rsidRPr="00422098" w:rsidRDefault="00000000" w:rsidP="00422098">
      <w:pPr>
        <w:pStyle w:val="NormalnyWeb"/>
        <w:spacing w:line="252" w:lineRule="auto"/>
        <w:jc w:val="both"/>
        <w:rPr>
          <w:rStyle w:val="normaltextrun"/>
          <w:rFonts w:ascii="Verdana" w:hAnsi="Verdana"/>
          <w:sz w:val="20"/>
          <w:szCs w:val="20"/>
          <w:shd w:val="clear" w:color="auto" w:fill="FFFFFF"/>
          <w:lang w:val="en-US"/>
        </w:rPr>
      </w:pPr>
      <w:r w:rsidRPr="00422098">
        <w:rPr>
          <w:rStyle w:val="normaltextrun"/>
          <w:rFonts w:ascii="Verdana" w:eastAsia="Verdana" w:hAnsi="Verdana"/>
          <w:sz w:val="20"/>
          <w:szCs w:val="20"/>
          <w:shd w:val="clear" w:color="auto" w:fill="FFFFFF"/>
          <w:lang w:val="fr-FR"/>
        </w:rPr>
        <w:t>Outre les mini-jeux (jardinage ou encore réalisation de sandwichs), Farming Simulator Kids propose bien d’autres activités. Les agriculteurs en herbe visitent leurs propres marchés paysans afin d’avoir une notion de la valeur des produits frais qu’ils ont cultivés et dont ils ont pris soin. Ils peuvent échanger des objets dans un magasin de troc, élaborer de la nourriture à partir de leur production, ou simplement se détendre dans leur maison et interagir avec des personnages adorables.</w:t>
      </w:r>
    </w:p>
    <w:p w14:paraId="08882DC9" w14:textId="77777777" w:rsidR="007B2D32" w:rsidRPr="00813F2D" w:rsidRDefault="00000000" w:rsidP="007B2D32">
      <w:pPr>
        <w:pStyle w:val="NormalnyWeb"/>
        <w:spacing w:line="276" w:lineRule="auto"/>
        <w:jc w:val="both"/>
        <w:rPr>
          <w:rStyle w:val="normaltextrun"/>
          <w:rFonts w:ascii="Verdana" w:hAnsi="Verdana"/>
          <w:b/>
          <w:bCs/>
          <w:sz w:val="22"/>
          <w:szCs w:val="22"/>
          <w:shd w:val="clear" w:color="auto" w:fill="FFFFFF"/>
          <w:lang w:val="en-US"/>
        </w:rPr>
      </w:pPr>
      <w:r>
        <w:rPr>
          <w:rStyle w:val="normaltextrun"/>
          <w:rFonts w:ascii="Verdana" w:eastAsia="Verdana" w:hAnsi="Verdana"/>
          <w:b/>
          <w:bCs/>
          <w:sz w:val="22"/>
          <w:szCs w:val="22"/>
          <w:shd w:val="clear" w:color="auto" w:fill="FFFFFF"/>
          <w:lang w:val="fr-FR"/>
        </w:rPr>
        <w:t>Caractéristiques principales</w:t>
      </w:r>
    </w:p>
    <w:p w14:paraId="6B513E73" w14:textId="77777777" w:rsidR="007B2D32" w:rsidRPr="00422098" w:rsidRDefault="00000000" w:rsidP="00BC57BA">
      <w:pPr>
        <w:pStyle w:val="NormalnyWeb"/>
        <w:numPr>
          <w:ilvl w:val="0"/>
          <w:numId w:val="18"/>
        </w:numPr>
        <w:spacing w:line="360" w:lineRule="auto"/>
        <w:jc w:val="both"/>
        <w:rPr>
          <w:rStyle w:val="normaltextrun"/>
          <w:rFonts w:ascii="Verdana" w:hAnsi="Verdana"/>
          <w:sz w:val="19"/>
          <w:szCs w:val="19"/>
          <w:shd w:val="clear" w:color="auto" w:fill="FFFFFF"/>
          <w:lang w:val="en-US"/>
        </w:rPr>
      </w:pPr>
      <w:r w:rsidRPr="00422098">
        <w:rPr>
          <w:rStyle w:val="normaltextrun"/>
          <w:rFonts w:ascii="Verdana" w:eastAsia="Verdana" w:hAnsi="Verdana"/>
          <w:sz w:val="19"/>
          <w:szCs w:val="19"/>
          <w:shd w:val="clear" w:color="auto" w:fill="FFFFFF"/>
          <w:lang w:val="fr-FR"/>
        </w:rPr>
        <w:t>Graphisme, musique et effets sonores adaptés pour les enfants</w:t>
      </w:r>
    </w:p>
    <w:p w14:paraId="26D5B817" w14:textId="77777777" w:rsidR="007B2D32" w:rsidRPr="00422098" w:rsidRDefault="00000000" w:rsidP="00BC57BA">
      <w:pPr>
        <w:pStyle w:val="NormalnyWeb"/>
        <w:numPr>
          <w:ilvl w:val="0"/>
          <w:numId w:val="18"/>
        </w:numPr>
        <w:spacing w:line="360" w:lineRule="auto"/>
        <w:jc w:val="both"/>
        <w:rPr>
          <w:rStyle w:val="normaltextrun"/>
          <w:rFonts w:ascii="Verdana" w:hAnsi="Verdana"/>
          <w:sz w:val="19"/>
          <w:szCs w:val="19"/>
          <w:shd w:val="clear" w:color="auto" w:fill="FFFFFF"/>
          <w:lang w:val="en-US"/>
        </w:rPr>
      </w:pPr>
      <w:r w:rsidRPr="00422098">
        <w:rPr>
          <w:rStyle w:val="normaltextrun"/>
          <w:rFonts w:ascii="Verdana" w:eastAsia="Verdana" w:hAnsi="Verdana"/>
          <w:sz w:val="19"/>
          <w:szCs w:val="19"/>
          <w:shd w:val="clear" w:color="auto" w:fill="FFFFFF"/>
          <w:lang w:val="fr-FR"/>
        </w:rPr>
        <w:t>Créateur de personnages avec un large éventail de styles et de possibilités</w:t>
      </w:r>
    </w:p>
    <w:p w14:paraId="70041D00" w14:textId="77777777" w:rsidR="007B2D32" w:rsidRPr="00422098" w:rsidRDefault="00000000" w:rsidP="00BC57BA">
      <w:pPr>
        <w:pStyle w:val="NormalnyWeb"/>
        <w:numPr>
          <w:ilvl w:val="0"/>
          <w:numId w:val="18"/>
        </w:numPr>
        <w:spacing w:line="360" w:lineRule="auto"/>
        <w:jc w:val="both"/>
        <w:rPr>
          <w:rStyle w:val="normaltextrun"/>
          <w:rFonts w:ascii="Verdana" w:hAnsi="Verdana"/>
          <w:sz w:val="19"/>
          <w:szCs w:val="19"/>
          <w:shd w:val="clear" w:color="auto" w:fill="FFFFFF"/>
          <w:lang w:val="en-US"/>
        </w:rPr>
      </w:pPr>
      <w:r w:rsidRPr="00422098">
        <w:rPr>
          <w:rStyle w:val="normaltextrun"/>
          <w:rFonts w:ascii="Verdana" w:eastAsia="Verdana" w:hAnsi="Verdana"/>
          <w:sz w:val="19"/>
          <w:szCs w:val="19"/>
          <w:shd w:val="clear" w:color="auto" w:fill="FFFFFF"/>
          <w:lang w:val="fr-FR"/>
        </w:rPr>
        <w:t>Une multitude de lieux à explorer : de la ferme à l’étable en passant par le marché et bien plus encore</w:t>
      </w:r>
    </w:p>
    <w:p w14:paraId="68D97040" w14:textId="77777777" w:rsidR="007B2D32" w:rsidRPr="00422098" w:rsidRDefault="00000000" w:rsidP="00BC57BA">
      <w:pPr>
        <w:pStyle w:val="NormalnyWeb"/>
        <w:numPr>
          <w:ilvl w:val="0"/>
          <w:numId w:val="18"/>
        </w:numPr>
        <w:spacing w:line="360" w:lineRule="auto"/>
        <w:jc w:val="both"/>
        <w:rPr>
          <w:rStyle w:val="normaltextrun"/>
          <w:rFonts w:ascii="Verdana" w:hAnsi="Verdana"/>
          <w:sz w:val="19"/>
          <w:szCs w:val="19"/>
          <w:shd w:val="clear" w:color="auto" w:fill="FFFFFF"/>
          <w:lang w:val="en-US"/>
        </w:rPr>
      </w:pPr>
      <w:r w:rsidRPr="00422098">
        <w:rPr>
          <w:rStyle w:val="normaltextrun"/>
          <w:rFonts w:ascii="Verdana" w:eastAsia="Verdana" w:hAnsi="Verdana"/>
          <w:sz w:val="19"/>
          <w:szCs w:val="19"/>
          <w:shd w:val="clear" w:color="auto" w:fill="FFFFFF"/>
          <w:lang w:val="fr-FR"/>
        </w:rPr>
        <w:t>Plus de 10 cultures à planter et à récolter, plus de 75 produits alimentaires, plus de 100 objets et autres éléments</w:t>
      </w:r>
    </w:p>
    <w:p w14:paraId="78B42CC6" w14:textId="77777777" w:rsidR="007B2D32" w:rsidRPr="00422098" w:rsidRDefault="00000000" w:rsidP="00BC57BA">
      <w:pPr>
        <w:pStyle w:val="NormalnyWeb"/>
        <w:numPr>
          <w:ilvl w:val="0"/>
          <w:numId w:val="18"/>
        </w:numPr>
        <w:spacing w:line="360" w:lineRule="auto"/>
        <w:jc w:val="both"/>
        <w:rPr>
          <w:rStyle w:val="normaltextrun"/>
          <w:rFonts w:ascii="Verdana" w:hAnsi="Verdana"/>
          <w:strike/>
          <w:sz w:val="19"/>
          <w:szCs w:val="19"/>
          <w:shd w:val="clear" w:color="auto" w:fill="FFFFFF"/>
          <w:lang w:val="en-US"/>
        </w:rPr>
      </w:pPr>
      <w:r w:rsidRPr="00422098">
        <w:rPr>
          <w:rStyle w:val="normaltextrun"/>
          <w:rFonts w:ascii="Verdana" w:eastAsia="Verdana" w:hAnsi="Verdana"/>
          <w:sz w:val="19"/>
          <w:szCs w:val="19"/>
          <w:shd w:val="clear" w:color="auto" w:fill="FFFFFF"/>
          <w:lang w:val="fr-FR"/>
        </w:rPr>
        <w:t>Véhicules et outils John Deere</w:t>
      </w:r>
    </w:p>
    <w:p w14:paraId="3326ACDB" w14:textId="77777777" w:rsidR="007B2D32" w:rsidRPr="00422098" w:rsidRDefault="00000000" w:rsidP="00BC57BA">
      <w:pPr>
        <w:pStyle w:val="NormalnyWeb"/>
        <w:numPr>
          <w:ilvl w:val="0"/>
          <w:numId w:val="18"/>
        </w:numPr>
        <w:spacing w:line="360" w:lineRule="auto"/>
        <w:jc w:val="both"/>
        <w:rPr>
          <w:rStyle w:val="normaltextrun"/>
          <w:rFonts w:ascii="Verdana" w:hAnsi="Verdana"/>
          <w:sz w:val="19"/>
          <w:szCs w:val="19"/>
          <w:shd w:val="clear" w:color="auto" w:fill="FFFFFF"/>
          <w:lang w:val="en-US"/>
        </w:rPr>
      </w:pPr>
      <w:r w:rsidRPr="00422098">
        <w:rPr>
          <w:rStyle w:val="normaltextrun"/>
          <w:rFonts w:ascii="Verdana" w:eastAsia="Verdana" w:hAnsi="Verdana"/>
          <w:sz w:val="19"/>
          <w:szCs w:val="19"/>
          <w:shd w:val="clear" w:color="auto" w:fill="FFFFFF"/>
          <w:lang w:val="fr-FR"/>
        </w:rPr>
        <w:t>Animaux domestiques comme sauvages à apprivoiser et à soigner</w:t>
      </w:r>
    </w:p>
    <w:p w14:paraId="6DC20A06" w14:textId="77777777" w:rsidR="007B2D32" w:rsidRPr="00422098" w:rsidRDefault="00000000" w:rsidP="00BC57BA">
      <w:pPr>
        <w:pStyle w:val="NormalnyWeb"/>
        <w:numPr>
          <w:ilvl w:val="0"/>
          <w:numId w:val="18"/>
        </w:numPr>
        <w:spacing w:line="360" w:lineRule="auto"/>
        <w:jc w:val="both"/>
        <w:rPr>
          <w:rStyle w:val="normaltextrun"/>
          <w:rFonts w:ascii="Verdana" w:hAnsi="Verdana"/>
          <w:sz w:val="19"/>
          <w:szCs w:val="19"/>
          <w:shd w:val="clear" w:color="auto" w:fill="FFFFFF"/>
          <w:lang w:val="en-US"/>
        </w:rPr>
      </w:pPr>
      <w:r w:rsidRPr="00422098">
        <w:rPr>
          <w:rStyle w:val="normaltextrun"/>
          <w:rFonts w:ascii="Verdana" w:eastAsia="Verdana" w:hAnsi="Verdana"/>
          <w:sz w:val="19"/>
          <w:szCs w:val="19"/>
          <w:shd w:val="clear" w:color="auto" w:fill="FFFFFF"/>
          <w:lang w:val="fr-FR"/>
        </w:rPr>
        <w:t>Animaux et des personnages adorables</w:t>
      </w:r>
    </w:p>
    <w:p w14:paraId="4807786C" w14:textId="77777777" w:rsidR="007B2D32" w:rsidRPr="00422098" w:rsidRDefault="00000000" w:rsidP="00BC57BA">
      <w:pPr>
        <w:pStyle w:val="NormalnyWeb"/>
        <w:numPr>
          <w:ilvl w:val="0"/>
          <w:numId w:val="18"/>
        </w:numPr>
        <w:spacing w:line="360" w:lineRule="auto"/>
        <w:jc w:val="both"/>
        <w:rPr>
          <w:rStyle w:val="normaltextrun"/>
          <w:rFonts w:ascii="Verdana" w:hAnsi="Verdana"/>
          <w:sz w:val="19"/>
          <w:szCs w:val="19"/>
          <w:shd w:val="clear" w:color="auto" w:fill="FFFFFF"/>
          <w:lang w:val="en-US"/>
        </w:rPr>
      </w:pPr>
      <w:r w:rsidRPr="00422098">
        <w:rPr>
          <w:rStyle w:val="normaltextrun"/>
          <w:rFonts w:ascii="Verdana" w:eastAsia="Verdana" w:hAnsi="Verdana"/>
          <w:sz w:val="19"/>
          <w:szCs w:val="19"/>
          <w:shd w:val="clear" w:color="auto" w:fill="FFFFFF"/>
          <w:lang w:val="fr-FR"/>
        </w:rPr>
        <w:t xml:space="preserve">Nombreuses activités, dont les missions au champ, la conduite de véhicules, le jardinage ou la réalisation de sandwiches </w:t>
      </w:r>
    </w:p>
    <w:p w14:paraId="61A3A4F8" w14:textId="77777777" w:rsidR="007B2D32" w:rsidRPr="00422098" w:rsidRDefault="00000000" w:rsidP="00BC57BA">
      <w:pPr>
        <w:pStyle w:val="NormalnyWeb"/>
        <w:numPr>
          <w:ilvl w:val="0"/>
          <w:numId w:val="18"/>
        </w:numPr>
        <w:spacing w:line="360" w:lineRule="auto"/>
        <w:jc w:val="both"/>
        <w:rPr>
          <w:rStyle w:val="normaltextrun"/>
          <w:rFonts w:ascii="Verdana" w:hAnsi="Verdana"/>
          <w:sz w:val="19"/>
          <w:szCs w:val="19"/>
          <w:shd w:val="clear" w:color="auto" w:fill="FFFFFF"/>
          <w:lang w:val="en-US"/>
        </w:rPr>
      </w:pPr>
      <w:r w:rsidRPr="00422098">
        <w:rPr>
          <w:rStyle w:val="normaltextrun"/>
          <w:rFonts w:ascii="Verdana" w:eastAsia="Verdana" w:hAnsi="Verdana"/>
          <w:sz w:val="19"/>
          <w:szCs w:val="19"/>
          <w:shd w:val="clear" w:color="auto" w:fill="FFFFFF"/>
          <w:lang w:val="fr-FR"/>
        </w:rPr>
        <w:t>Système de récompenses et créateur de vidéos</w:t>
      </w:r>
    </w:p>
    <w:p w14:paraId="5DFCA0D9" w14:textId="77777777" w:rsidR="007B2D32" w:rsidRPr="00422098" w:rsidRDefault="00000000" w:rsidP="00422098">
      <w:pPr>
        <w:pStyle w:val="NormalnyWeb"/>
        <w:spacing w:line="252" w:lineRule="auto"/>
        <w:jc w:val="both"/>
        <w:rPr>
          <w:rStyle w:val="normaltextrun"/>
          <w:rFonts w:ascii="Verdana" w:hAnsi="Verdana"/>
          <w:sz w:val="20"/>
          <w:szCs w:val="20"/>
          <w:shd w:val="clear" w:color="auto" w:fill="FFFFFF"/>
          <w:lang w:val="en-US"/>
        </w:rPr>
      </w:pPr>
      <w:r w:rsidRPr="00422098">
        <w:rPr>
          <w:rStyle w:val="normaltextrun"/>
          <w:rFonts w:ascii="Verdana" w:eastAsia="Verdana" w:hAnsi="Verdana"/>
          <w:sz w:val="20"/>
          <w:szCs w:val="20"/>
          <w:shd w:val="clear" w:color="auto" w:fill="FFFFFF"/>
          <w:lang w:val="fr-FR"/>
        </w:rPr>
        <w:t>Farming Simulator Kids sera disponible sur Nintendo Switch et les appareils mobiles à partir du printemps 2024. Vous trouverez de plus amples informations sur le site Web officiel de la franchise Farming Simulator et sur la section Presse du site GIANTS Software.</w:t>
      </w:r>
    </w:p>
    <w:p w14:paraId="3FB38E1B" w14:textId="77777777" w:rsidR="00784834" w:rsidRPr="008839FF" w:rsidRDefault="00000000" w:rsidP="008839FF">
      <w:pPr>
        <w:pStyle w:val="NormalnyWeb"/>
        <w:spacing w:line="276" w:lineRule="auto"/>
        <w:jc w:val="both"/>
        <w:rPr>
          <w:rStyle w:val="normaltextrun"/>
          <w:rFonts w:ascii="Verdana" w:hAnsi="Verdana"/>
          <w:shd w:val="clear" w:color="auto" w:fill="FFFFFF"/>
          <w:lang w:val="en-US"/>
        </w:rPr>
      </w:pPr>
      <w:r>
        <w:rPr>
          <w:rStyle w:val="normaltextrun"/>
          <w:rFonts w:ascii="Verdana" w:hAnsi="Verdana"/>
          <w:noProof/>
          <w:shd w:val="clear" w:color="auto" w:fill="FFFFFF"/>
          <w:lang w:val="en-US"/>
        </w:rPr>
        <w:drawing>
          <wp:inline distT="0" distB="0" distL="0" distR="0" wp14:anchorId="4DE2B9FB" wp14:editId="0E05BEE8">
            <wp:extent cx="5486400" cy="3086100"/>
            <wp:effectExtent l="0" t="0" r="0" b="0"/>
            <wp:docPr id="548535756" name="Grafik 548535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535756" name="Picture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486400" cy="3086100"/>
                    </a:xfrm>
                    <a:prstGeom prst="rect">
                      <a:avLst/>
                    </a:prstGeom>
                    <a:noFill/>
                    <a:ln>
                      <a:noFill/>
                    </a:ln>
                  </pic:spPr>
                </pic:pic>
              </a:graphicData>
            </a:graphic>
          </wp:inline>
        </w:drawing>
      </w:r>
    </w:p>
    <w:p w14:paraId="665F8383" w14:textId="77777777" w:rsidR="00940ED5" w:rsidRPr="00422098" w:rsidRDefault="00000000" w:rsidP="00784834">
      <w:pPr>
        <w:pStyle w:val="NormalnyWeb"/>
        <w:jc w:val="both"/>
        <w:rPr>
          <w:rStyle w:val="normaltextrun"/>
          <w:rFonts w:ascii="Verdana" w:hAnsi="Verdana"/>
          <w:b/>
          <w:bCs/>
          <w:sz w:val="19"/>
          <w:szCs w:val="19"/>
          <w:shd w:val="clear" w:color="auto" w:fill="FFFFFF"/>
          <w:lang w:val="en-US"/>
        </w:rPr>
      </w:pPr>
      <w:r w:rsidRPr="00422098">
        <w:rPr>
          <w:rStyle w:val="normaltextrun"/>
          <w:rFonts w:ascii="Verdana" w:eastAsia="Verdana" w:hAnsi="Verdana"/>
          <w:b/>
          <w:bCs/>
          <w:sz w:val="19"/>
          <w:szCs w:val="19"/>
          <w:shd w:val="clear" w:color="auto" w:fill="FFFFFF"/>
          <w:lang w:val="fr-FR"/>
        </w:rPr>
        <w:lastRenderedPageBreak/>
        <w:t>À propos de GIANTS Software</w:t>
      </w:r>
    </w:p>
    <w:p w14:paraId="79453365" w14:textId="77777777" w:rsidR="00940ED5" w:rsidRPr="00422098" w:rsidRDefault="00000000" w:rsidP="00784834">
      <w:pPr>
        <w:pStyle w:val="NormalnyWeb"/>
        <w:jc w:val="both"/>
        <w:rPr>
          <w:rStyle w:val="normaltextrun"/>
          <w:rFonts w:ascii="Verdana" w:hAnsi="Verdana"/>
          <w:sz w:val="19"/>
          <w:szCs w:val="19"/>
          <w:shd w:val="clear" w:color="auto" w:fill="FFFFFF"/>
          <w:lang w:val="en-US"/>
        </w:rPr>
      </w:pPr>
      <w:r w:rsidRPr="00422098">
        <w:rPr>
          <w:rStyle w:val="normaltextrun"/>
          <w:rFonts w:ascii="Verdana" w:eastAsia="Verdana" w:hAnsi="Verdana"/>
          <w:sz w:val="19"/>
          <w:szCs w:val="19"/>
          <w:shd w:val="clear" w:color="auto" w:fill="FFFFFF"/>
          <w:lang w:val="fr-FR"/>
        </w:rPr>
        <w:t xml:space="preserve">GIANTS Software est un développeur et éditeur international de jeux vidéo, fondé en Suisse en 2004 et mondialement connu pour avoir créé la célèbre franchise Farming Simulator. L’entreprise, qui a des bureaux en Suisse (Zurich), en Allemagne (Erlangen), aux États-Unis (Chicago) et en République tchèque (Brno), fait preuve d’un fort investissement pour maintenir des relations étroites avec le secteur agricole et s’engage auprès de la communauté. Pour plus d’informations, rendez-vous sur giants-software.com </w:t>
      </w:r>
    </w:p>
    <w:p w14:paraId="6ED19EBA" w14:textId="77777777" w:rsidR="00FC518F" w:rsidRPr="00422098" w:rsidRDefault="00000000" w:rsidP="00784834">
      <w:pPr>
        <w:pStyle w:val="NormalnyWeb"/>
        <w:contextualSpacing/>
        <w:jc w:val="both"/>
        <w:rPr>
          <w:rStyle w:val="normaltextrun"/>
          <w:rFonts w:ascii="Verdana" w:hAnsi="Verdana"/>
          <w:sz w:val="19"/>
          <w:szCs w:val="19"/>
          <w:shd w:val="clear" w:color="auto" w:fill="FFFFFF"/>
          <w:lang w:val="en-US"/>
        </w:rPr>
      </w:pPr>
      <w:r w:rsidRPr="00422098">
        <w:rPr>
          <w:rStyle w:val="normaltextrun"/>
          <w:rFonts w:ascii="Verdana" w:eastAsia="Verdana" w:hAnsi="Verdana"/>
          <w:sz w:val="19"/>
          <w:szCs w:val="19"/>
          <w:shd w:val="clear" w:color="auto" w:fill="FFFFFF"/>
          <w:lang w:val="fr-FR"/>
        </w:rPr>
        <w:t>Contact presse : GIANTS Software Entertainment GmbH</w:t>
      </w:r>
    </w:p>
    <w:p w14:paraId="7AC33B48" w14:textId="77777777" w:rsidR="00A92BAA" w:rsidRPr="00422098" w:rsidRDefault="00000000" w:rsidP="00784834">
      <w:pPr>
        <w:pStyle w:val="NormalnyWeb"/>
        <w:contextualSpacing/>
        <w:jc w:val="both"/>
        <w:rPr>
          <w:rStyle w:val="normaltextrun"/>
          <w:rFonts w:ascii="Verdana" w:hAnsi="Verdana"/>
          <w:sz w:val="19"/>
          <w:szCs w:val="19"/>
          <w:shd w:val="clear" w:color="auto" w:fill="FFFFFF"/>
        </w:rPr>
      </w:pPr>
      <w:r w:rsidRPr="00422098">
        <w:rPr>
          <w:rStyle w:val="normaltextrun"/>
          <w:rFonts w:ascii="Verdana" w:eastAsia="Verdana" w:hAnsi="Verdana"/>
          <w:sz w:val="19"/>
          <w:szCs w:val="19"/>
          <w:shd w:val="clear" w:color="auto" w:fill="FFFFFF"/>
          <w:lang w:val="fr-FR"/>
        </w:rPr>
        <w:t>Wolfgang Ebert, directeur des relations publiques et du marketing</w:t>
      </w:r>
    </w:p>
    <w:p w14:paraId="2EC620C9" w14:textId="77777777" w:rsidR="00980349" w:rsidRPr="00422098" w:rsidRDefault="00000000" w:rsidP="00784834">
      <w:pPr>
        <w:pStyle w:val="NormalnyWeb"/>
        <w:contextualSpacing/>
        <w:jc w:val="both"/>
        <w:rPr>
          <w:rStyle w:val="normaltextrun"/>
          <w:rFonts w:ascii="Verdana" w:hAnsi="Verdana"/>
          <w:sz w:val="19"/>
          <w:szCs w:val="19"/>
          <w:shd w:val="clear" w:color="auto" w:fill="FFFFFF"/>
        </w:rPr>
      </w:pPr>
      <w:r w:rsidRPr="00422098">
        <w:rPr>
          <w:rStyle w:val="normaltextrun"/>
          <w:rFonts w:ascii="Verdana" w:eastAsia="Verdana" w:hAnsi="Verdana"/>
          <w:sz w:val="19"/>
          <w:szCs w:val="19"/>
          <w:shd w:val="clear" w:color="auto" w:fill="FFFFFF"/>
          <w:lang w:val="fr-FR"/>
        </w:rPr>
        <w:t xml:space="preserve">Nägelsbachstraße 33 • 91052 Erlangen • Allemagne </w:t>
      </w:r>
    </w:p>
    <w:p w14:paraId="01E47A97" w14:textId="77777777" w:rsidR="00980349" w:rsidRPr="00422098" w:rsidRDefault="00000000" w:rsidP="00784834">
      <w:pPr>
        <w:pStyle w:val="NormalnyWeb"/>
        <w:contextualSpacing/>
        <w:jc w:val="both"/>
        <w:rPr>
          <w:rStyle w:val="normaltextrun"/>
          <w:rFonts w:ascii="Verdana" w:hAnsi="Verdana"/>
          <w:sz w:val="19"/>
          <w:szCs w:val="19"/>
          <w:shd w:val="clear" w:color="auto" w:fill="FFFFFF"/>
        </w:rPr>
      </w:pPr>
      <w:r w:rsidRPr="00422098">
        <w:rPr>
          <w:rStyle w:val="normaltextrun"/>
          <w:rFonts w:ascii="Verdana" w:eastAsia="Verdana" w:hAnsi="Verdana"/>
          <w:sz w:val="19"/>
          <w:szCs w:val="19"/>
          <w:shd w:val="clear" w:color="auto" w:fill="FFFFFF"/>
          <w:lang w:val="fr-FR"/>
        </w:rPr>
        <w:t xml:space="preserve">Tél. : +49 (0)9131 9279 358 | </w:t>
      </w:r>
      <w:proofErr w:type="gramStart"/>
      <w:r w:rsidRPr="00422098">
        <w:rPr>
          <w:rStyle w:val="normaltextrun"/>
          <w:rFonts w:ascii="Verdana" w:eastAsia="Verdana" w:hAnsi="Verdana"/>
          <w:sz w:val="19"/>
          <w:szCs w:val="19"/>
          <w:shd w:val="clear" w:color="auto" w:fill="FFFFFF"/>
          <w:lang w:val="fr-FR"/>
        </w:rPr>
        <w:t>E-mail</w:t>
      </w:r>
      <w:proofErr w:type="gramEnd"/>
      <w:r w:rsidRPr="00422098">
        <w:rPr>
          <w:rStyle w:val="normaltextrun"/>
          <w:rFonts w:ascii="Verdana" w:eastAsia="Verdana" w:hAnsi="Verdana"/>
          <w:sz w:val="19"/>
          <w:szCs w:val="19"/>
          <w:shd w:val="clear" w:color="auto" w:fill="FFFFFF"/>
          <w:lang w:val="fr-FR"/>
        </w:rPr>
        <w:t xml:space="preserve"> : </w:t>
      </w:r>
      <w:hyperlink r:id="rId12" w:history="1">
        <w:r w:rsidRPr="00422098">
          <w:rPr>
            <w:rStyle w:val="normaltextrun"/>
            <w:rFonts w:ascii="Verdana" w:eastAsia="Verdana" w:hAnsi="Verdana"/>
            <w:color w:val="0000FF"/>
            <w:sz w:val="19"/>
            <w:szCs w:val="19"/>
            <w:u w:val="single"/>
            <w:shd w:val="clear" w:color="auto" w:fill="FFFFFF"/>
            <w:lang w:val="fr-FR"/>
          </w:rPr>
          <w:t>webert@giants-software.com</w:t>
        </w:r>
      </w:hyperlink>
      <w:r w:rsidRPr="00422098">
        <w:rPr>
          <w:rStyle w:val="normaltextrun"/>
          <w:rFonts w:ascii="Verdana" w:eastAsia="Verdana" w:hAnsi="Verdana"/>
          <w:sz w:val="19"/>
          <w:szCs w:val="19"/>
          <w:shd w:val="clear" w:color="auto" w:fill="FFFFFF"/>
          <w:lang w:val="fr-FR"/>
        </w:rPr>
        <w:t xml:space="preserve"> </w:t>
      </w:r>
    </w:p>
    <w:p w14:paraId="353FB5D8" w14:textId="77777777" w:rsidR="00980349" w:rsidRPr="00422098" w:rsidRDefault="00980349" w:rsidP="00784834">
      <w:pPr>
        <w:pStyle w:val="NormalnyWeb"/>
        <w:contextualSpacing/>
        <w:jc w:val="both"/>
        <w:rPr>
          <w:rStyle w:val="normaltextrun"/>
          <w:rFonts w:ascii="Verdana" w:hAnsi="Verdana"/>
          <w:sz w:val="19"/>
          <w:szCs w:val="19"/>
          <w:shd w:val="clear" w:color="auto" w:fill="FFFFFF"/>
        </w:rPr>
      </w:pPr>
    </w:p>
    <w:p w14:paraId="682FE1C8" w14:textId="77777777" w:rsidR="00940ED5" w:rsidRPr="00422098" w:rsidRDefault="00000000" w:rsidP="00784834">
      <w:pPr>
        <w:pStyle w:val="NormalnyWeb"/>
        <w:jc w:val="both"/>
        <w:rPr>
          <w:rStyle w:val="normaltextrun"/>
          <w:rFonts w:ascii="Verdana" w:hAnsi="Verdana"/>
          <w:b/>
          <w:bCs/>
          <w:sz w:val="19"/>
          <w:szCs w:val="19"/>
          <w:shd w:val="clear" w:color="auto" w:fill="FFFFFF"/>
          <w:lang w:val="en-US"/>
        </w:rPr>
      </w:pPr>
      <w:r w:rsidRPr="00422098">
        <w:rPr>
          <w:rStyle w:val="normaltextrun"/>
          <w:rFonts w:ascii="Verdana" w:eastAsia="Verdana" w:hAnsi="Verdana"/>
          <w:b/>
          <w:bCs/>
          <w:sz w:val="19"/>
          <w:szCs w:val="19"/>
          <w:shd w:val="clear" w:color="auto" w:fill="FFFFFF"/>
          <w:lang w:val="fr-FR"/>
        </w:rPr>
        <w:t>À propos de Farming Simulator</w:t>
      </w:r>
    </w:p>
    <w:p w14:paraId="0FF59CFC" w14:textId="77777777" w:rsidR="00940ED5" w:rsidRPr="00422098" w:rsidRDefault="00000000" w:rsidP="00784834">
      <w:pPr>
        <w:pStyle w:val="NormalnyWeb"/>
        <w:jc w:val="both"/>
        <w:rPr>
          <w:rStyle w:val="normaltextrun"/>
          <w:rFonts w:ascii="Verdana" w:hAnsi="Verdana"/>
          <w:sz w:val="19"/>
          <w:szCs w:val="19"/>
          <w:shd w:val="clear" w:color="auto" w:fill="FFFFFF"/>
          <w:lang w:val="en-US"/>
        </w:rPr>
      </w:pPr>
      <w:r w:rsidRPr="00422098">
        <w:rPr>
          <w:rStyle w:val="normaltextrun"/>
          <w:rFonts w:ascii="Verdana" w:eastAsia="Verdana" w:hAnsi="Verdana"/>
          <w:sz w:val="19"/>
          <w:szCs w:val="19"/>
          <w:shd w:val="clear" w:color="auto" w:fill="FFFFFF"/>
          <w:lang w:val="fr-FR"/>
        </w:rPr>
        <w:t>Depuis 2008, plus de 30 millions d’unités du jeu Farming Simulator ont été vendues dans le monde. Cette franchise de jeux a été publiée sur toutes les plates-formes populaires : consoles, téléphones mobiles, tablettes et ordinateurs. Dès le départ, l’équipe de la société GIANTS Software a permis aux joueurs de créer des mods avec son propre moteur (GIANTS Engine). La franchise intègre un mode e-sports compétitif depuis 2019 et la création de la ligue Farming Simulator (Farming Simulator League, FSL) : des équipes s’affrontent dans des tournois professionnels et de nombreuses marques et sponsors reconnus participent à ces événements. Pour plus d’informations, rendez-vous sur farming-simulator.com</w:t>
      </w:r>
    </w:p>
    <w:p w14:paraId="5C943587" w14:textId="77777777" w:rsidR="00940ED5" w:rsidRPr="00422098" w:rsidRDefault="00000000" w:rsidP="00784834">
      <w:pPr>
        <w:pStyle w:val="NormalnyWeb"/>
        <w:jc w:val="both"/>
        <w:rPr>
          <w:rStyle w:val="normaltextrun"/>
          <w:rFonts w:ascii="Verdana" w:hAnsi="Verdana"/>
          <w:b/>
          <w:bCs/>
          <w:sz w:val="19"/>
          <w:szCs w:val="19"/>
          <w:shd w:val="clear" w:color="auto" w:fill="FFFFFF"/>
          <w:lang w:val="en-US"/>
        </w:rPr>
      </w:pPr>
      <w:r w:rsidRPr="00422098">
        <w:rPr>
          <w:rStyle w:val="normaltextrun"/>
          <w:rFonts w:ascii="Verdana" w:eastAsia="Verdana" w:hAnsi="Verdana"/>
          <w:b/>
          <w:bCs/>
          <w:sz w:val="19"/>
          <w:szCs w:val="19"/>
          <w:shd w:val="clear" w:color="auto" w:fill="FFFFFF"/>
          <w:lang w:val="fr-FR"/>
        </w:rPr>
        <w:t>À propos de John Deere</w:t>
      </w:r>
    </w:p>
    <w:p w14:paraId="3CD66EE9" w14:textId="77777777" w:rsidR="00940ED5" w:rsidRPr="00422098" w:rsidRDefault="00000000" w:rsidP="00784834">
      <w:pPr>
        <w:pStyle w:val="NormalnyWeb"/>
        <w:jc w:val="both"/>
        <w:rPr>
          <w:rStyle w:val="normaltextrun"/>
          <w:rFonts w:ascii="Verdana" w:hAnsi="Verdana"/>
          <w:sz w:val="19"/>
          <w:szCs w:val="19"/>
          <w:shd w:val="clear" w:color="auto" w:fill="FFFFFF"/>
          <w:lang w:val="en-US"/>
        </w:rPr>
      </w:pPr>
      <w:r w:rsidRPr="00422098">
        <w:rPr>
          <w:rStyle w:val="normaltextrun"/>
          <w:rFonts w:ascii="Verdana" w:eastAsia="Verdana" w:hAnsi="Verdana"/>
          <w:sz w:val="19"/>
          <w:szCs w:val="19"/>
          <w:shd w:val="clear" w:color="auto" w:fill="FFFFFF"/>
          <w:lang w:val="fr-FR"/>
        </w:rPr>
        <w:t>Avec ses produits et services avancés, John Deere fait figure de leader mondial. Les technologies innovantes de la société sont essentielles pour nourrir une population mondiale en croissance constante. Pour répondre à des besoins toujours plus importants en nourriture, carburant, hébergements et infrastructures, un niveau d’exigence exceptionnel est nécessaire.</w:t>
      </w:r>
    </w:p>
    <w:p w14:paraId="0969A595" w14:textId="77777777" w:rsidR="00940ED5" w:rsidRPr="00422098" w:rsidRDefault="00000000" w:rsidP="00784834">
      <w:pPr>
        <w:pStyle w:val="NormalnyWeb"/>
        <w:jc w:val="both"/>
        <w:rPr>
          <w:rStyle w:val="normaltextrun"/>
          <w:rFonts w:ascii="Verdana" w:hAnsi="Verdana"/>
          <w:sz w:val="19"/>
          <w:szCs w:val="19"/>
          <w:shd w:val="clear" w:color="auto" w:fill="FFFFFF"/>
          <w:lang w:val="en-US"/>
        </w:rPr>
      </w:pPr>
      <w:r w:rsidRPr="00422098">
        <w:rPr>
          <w:rStyle w:val="normaltextrun"/>
          <w:rFonts w:ascii="Verdana" w:eastAsia="Verdana" w:hAnsi="Verdana"/>
          <w:sz w:val="19"/>
          <w:szCs w:val="19"/>
          <w:shd w:val="clear" w:color="auto" w:fill="FFFFFF"/>
          <w:lang w:val="fr-FR"/>
        </w:rPr>
        <w:t xml:space="preserve">Plus de 79 000 employés dans le monde génèrent un chiffre d’affaires de 52 milliards de dollars (USD) en proposant des équipements agricoles, d’entretien des espaces verts et des terrains de sport, de construction et d’exploitation forestière. En 2017, la société a fait l’acquisition du Wirtgen Group, le leader de la fabrication d’équipements de construction routière. </w:t>
      </w:r>
    </w:p>
    <w:p w14:paraId="3501FCCD" w14:textId="77777777" w:rsidR="00940ED5" w:rsidRPr="00422098" w:rsidRDefault="00000000" w:rsidP="00784834">
      <w:pPr>
        <w:pStyle w:val="NormalnyWeb"/>
        <w:jc w:val="both"/>
        <w:rPr>
          <w:rStyle w:val="normaltextrun"/>
          <w:rFonts w:ascii="Verdana" w:hAnsi="Verdana"/>
          <w:sz w:val="19"/>
          <w:szCs w:val="19"/>
          <w:shd w:val="clear" w:color="auto" w:fill="FFFFFF"/>
          <w:lang w:val="en-US"/>
        </w:rPr>
      </w:pPr>
      <w:r w:rsidRPr="00422098">
        <w:rPr>
          <w:rStyle w:val="normaltextrun"/>
          <w:rFonts w:ascii="Verdana" w:eastAsia="Verdana" w:hAnsi="Verdana"/>
          <w:sz w:val="19"/>
          <w:szCs w:val="19"/>
          <w:shd w:val="clear" w:color="auto" w:fill="FFFFFF"/>
          <w:lang w:val="fr-FR"/>
        </w:rPr>
        <w:t xml:space="preserve">John Deere exploite plus de 70 sites de production dans 19 pays et ses produits sont vendus dans 160 pays du monde entier. La société est très présente en Europe, dans la CEI, en Afrique et aux Proche et Moyen-Orient. Avec près de 19 000 salariés, John Deere est le plus gros employeur en Europe. </w:t>
      </w:r>
    </w:p>
    <w:p w14:paraId="284C1CBD" w14:textId="77777777" w:rsidR="00B26CD4" w:rsidRPr="00422098" w:rsidRDefault="00B26CD4" w:rsidP="00784834">
      <w:pPr>
        <w:pStyle w:val="NormalnyWeb"/>
        <w:jc w:val="both"/>
        <w:rPr>
          <w:rStyle w:val="normaltextrun"/>
          <w:rFonts w:ascii="Verdana" w:hAnsi="Verdana"/>
          <w:sz w:val="19"/>
          <w:szCs w:val="19"/>
          <w:shd w:val="clear" w:color="auto" w:fill="FFFFFF"/>
          <w:lang w:val="en-US"/>
        </w:rPr>
      </w:pPr>
    </w:p>
    <w:p w14:paraId="0AF75774" w14:textId="77777777" w:rsidR="00940ED5" w:rsidRPr="00422098" w:rsidRDefault="00000000" w:rsidP="00784834">
      <w:pPr>
        <w:pStyle w:val="NormalnyWeb"/>
        <w:jc w:val="both"/>
        <w:rPr>
          <w:rStyle w:val="normaltextrun"/>
          <w:rFonts w:ascii="Verdana" w:hAnsi="Verdana"/>
          <w:sz w:val="19"/>
          <w:szCs w:val="19"/>
          <w:shd w:val="clear" w:color="auto" w:fill="FFFFFF"/>
          <w:lang w:val="en-US"/>
        </w:rPr>
      </w:pPr>
      <w:r w:rsidRPr="00422098">
        <w:rPr>
          <w:rStyle w:val="normaltextrun"/>
          <w:rFonts w:ascii="Verdana" w:eastAsia="Verdana" w:hAnsi="Verdana"/>
          <w:sz w:val="19"/>
          <w:szCs w:val="19"/>
          <w:shd w:val="clear" w:color="auto" w:fill="FFFFFF"/>
          <w:lang w:val="fr-FR"/>
        </w:rPr>
        <w:t>© 2023 Publié et développé par GIANTS Software GmbH. Farming Simulator, GIANTS Software et leurs logos sont des marques déposées ou des marques commerciales de GIANTS Software GmbH. L’ensemble des fabricants, des machines et des équipements agricoles, les noms, les marques et les images associées figurant dans ce jeu incluent dans certains cas des marques commerciales et/ou des éléments protégés par le droit d’auteur de leurs propriétaires respectifs. Les machines et équipements agricoles présents dans ce jeu peuvent différer des machines réelles par leurs formes, couleurs et performances. Nintendo Switch est une marque commerciale de Nintendo. Tous les autres noms, marques commerciales et logos sont la propriété de leurs détenteurs respectifs. Tous droits réservés.</w:t>
      </w:r>
    </w:p>
    <w:sectPr w:rsidR="00940ED5" w:rsidRPr="00422098" w:rsidSect="001F1CCB">
      <w:headerReference w:type="default" r:id="rId13"/>
      <w:footerReference w:type="even" r:id="rId14"/>
      <w:footerReference w:type="default" r:id="rId15"/>
      <w:headerReference w:type="first" r:id="rId16"/>
      <w:footerReference w:type="first" r:id="rId17"/>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296A0" w14:textId="77777777" w:rsidR="001F1CCB" w:rsidRDefault="001F1CCB">
      <w:r>
        <w:separator/>
      </w:r>
    </w:p>
  </w:endnote>
  <w:endnote w:type="continuationSeparator" w:id="0">
    <w:p w14:paraId="77240647" w14:textId="77777777" w:rsidR="001F1CCB" w:rsidRDefault="001F1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30513" w14:textId="77777777" w:rsidR="00256E58" w:rsidRDefault="00000000">
    <w:pPr>
      <w:pStyle w:val="Stopka"/>
    </w:pPr>
    <w:r>
      <w:rPr>
        <w:noProof/>
      </w:rPr>
      <mc:AlternateContent>
        <mc:Choice Requires="wps">
          <w:drawing>
            <wp:anchor distT="0" distB="0" distL="0" distR="0" simplePos="0" relativeHeight="251658752" behindDoc="0" locked="0" layoutInCell="1" allowOverlap="1" wp14:anchorId="3CED9C49" wp14:editId="0291832D">
              <wp:simplePos x="0" y="0"/>
              <wp:positionH relativeFrom="page">
                <wp:align>right</wp:align>
              </wp:positionH>
              <wp:positionV relativeFrom="page">
                <wp:align>bottom</wp:align>
              </wp:positionV>
              <wp:extent cx="443865" cy="443865"/>
              <wp:effectExtent l="0" t="0" r="0" b="0"/>
              <wp:wrapNone/>
              <wp:docPr id="1039996856" name="Textfeld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82DE61" w14:textId="77777777" w:rsidR="00AB0CA1" w:rsidRPr="00AB0CA1" w:rsidRDefault="00000000" w:rsidP="00AB0CA1">
                          <w:pPr>
                            <w:rPr>
                              <w:rFonts w:ascii="Calibri" w:eastAsia="Calibri" w:hAnsi="Calibri" w:cs="Calibri"/>
                              <w:noProof/>
                              <w:color w:val="FF0000"/>
                              <w:sz w:val="20"/>
                            </w:rPr>
                          </w:pPr>
                          <w:r>
                            <w:rPr>
                              <w:rFonts w:ascii="Calibri" w:eastAsia="Calibri" w:hAnsi="Calibri" w:cs="Calibri"/>
                              <w:noProof/>
                              <w:color w:val="FF0000"/>
                              <w:sz w:val="20"/>
                              <w:lang w:val="fr-FR"/>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2" o:spid="_x0000_s2049" type="#_x0000_t202" alt="Public" style="width:34.95pt;height:34.95pt;margin-top:0;margin-left:-16.25pt;mso-position-horizontal:right;mso-position-horizontal-relative:page;mso-position-vertical:bottom;mso-position-vertical-relative:page;mso-wrap-distance-bottom:0;mso-wrap-distance-left:0;mso-wrap-distance-right:0;mso-wrap-distance-top:0;mso-wrap-style:none;position:absolute;visibility:visible;v-text-anchor:bottom;z-index:251663360" filled="f" stroked="f">
              <v:fill o:detectmouseclick="t"/>
              <v:textbox style="mso-fit-shape-to-text:t" inset="0,0,20pt,15pt">
                <w:txbxContent>
                  <w:p w:rsidR="00AB0CA1" w:rsidRPr="00AB0CA1" w:rsidP="00AB0CA1" w14:paraId="3AE72946" w14:textId="512741AA">
                    <w:pPr>
                      <w:rPr>
                        <w:rFonts w:ascii="Calibri" w:eastAsia="Calibri" w:hAnsi="Calibri" w:cs="Calibri"/>
                        <w:noProof/>
                        <w:color w:val="FF0000"/>
                        <w:sz w:val="20"/>
                      </w:rPr>
                    </w:pPr>
                    <w:r w:rsidRPr="00AB0CA1">
                      <w:rPr>
                        <w:rFonts w:ascii="Calibri" w:eastAsia="Calibri" w:hAnsi="Calibri" w:cs="Calibri"/>
                        <w:noProof/>
                        <w:color w:val="FF0000"/>
                        <w:sz w:val="20"/>
                      </w:rPr>
                      <w:t>Public</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66966" w14:textId="77777777" w:rsidR="00515A0D" w:rsidRDefault="00000000">
    <w:pPr>
      <w:pStyle w:val="Stopka"/>
    </w:pPr>
    <w:r>
      <w:rPr>
        <w:noProof/>
      </w:rPr>
      <mc:AlternateContent>
        <mc:Choice Requires="wps">
          <w:drawing>
            <wp:anchor distT="0" distB="0" distL="0" distR="0" simplePos="0" relativeHeight="251659776" behindDoc="0" locked="0" layoutInCell="1" allowOverlap="1" wp14:anchorId="236202FB" wp14:editId="0219226B">
              <wp:simplePos x="0" y="0"/>
              <wp:positionH relativeFrom="page">
                <wp:align>right</wp:align>
              </wp:positionH>
              <wp:positionV relativeFrom="page">
                <wp:align>bottom</wp:align>
              </wp:positionV>
              <wp:extent cx="443865" cy="443865"/>
              <wp:effectExtent l="0" t="0" r="0" b="0"/>
              <wp:wrapNone/>
              <wp:docPr id="396694442" name="Textfeld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67C5FD" w14:textId="77777777" w:rsidR="00AB0CA1" w:rsidRPr="00AB0CA1" w:rsidRDefault="00000000" w:rsidP="00AB0CA1">
                          <w:pPr>
                            <w:rPr>
                              <w:rFonts w:ascii="Calibri" w:eastAsia="Calibri" w:hAnsi="Calibri" w:cs="Calibri"/>
                              <w:noProof/>
                              <w:color w:val="FF0000"/>
                              <w:sz w:val="20"/>
                            </w:rPr>
                          </w:pPr>
                          <w:r>
                            <w:rPr>
                              <w:rFonts w:ascii="Calibri" w:eastAsia="Calibri" w:hAnsi="Calibri" w:cs="Calibri"/>
                              <w:noProof/>
                              <w:color w:val="FF0000"/>
                              <w:sz w:val="20"/>
                              <w:lang w:val="fr-FR"/>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3" o:spid="_x0000_s2050" type="#_x0000_t202" alt="Public" style="width:34.95pt;height:34.95pt;margin-top:0;margin-left:-16.25pt;mso-position-horizontal:right;mso-position-horizontal-relative:page;mso-position-vertical:bottom;mso-position-vertical-relative:page;mso-wrap-distance-bottom:0;mso-wrap-distance-left:0;mso-wrap-distance-right:0;mso-wrap-distance-top:0;mso-wrap-style:none;position:absolute;visibility:visible;v-text-anchor:bottom;z-index:251665408" filled="f" stroked="f">
              <v:fill o:detectmouseclick="t"/>
              <v:textbox style="mso-fit-shape-to-text:t" inset="0,0,20pt,15pt">
                <w:txbxContent>
                  <w:p w:rsidR="00AB0CA1" w:rsidRPr="00AB0CA1" w:rsidP="00AB0CA1" w14:paraId="06598A95" w14:textId="3426372B">
                    <w:pPr>
                      <w:rPr>
                        <w:rFonts w:ascii="Calibri" w:eastAsia="Calibri" w:hAnsi="Calibri" w:cs="Calibri"/>
                        <w:noProof/>
                        <w:color w:val="FF0000"/>
                        <w:sz w:val="20"/>
                      </w:rPr>
                    </w:pPr>
                    <w:r w:rsidRPr="00AB0CA1">
                      <w:rPr>
                        <w:rFonts w:ascii="Calibri" w:eastAsia="Calibri" w:hAnsi="Calibri" w:cs="Calibri"/>
                        <w:noProof/>
                        <w:color w:val="FF0000"/>
                        <w:sz w:val="20"/>
                      </w:rPr>
                      <w:t>Public</w:t>
                    </w:r>
                  </w:p>
                </w:txbxContent>
              </v:textbox>
            </v:shape>
          </w:pict>
        </mc:Fallback>
      </mc:AlternateContent>
    </w:r>
    <w:r w:rsidR="00515A0D">
      <w:rPr>
        <w:noProof/>
      </w:rPr>
      <mc:AlternateContent>
        <mc:Choice Requires="wps">
          <w:drawing>
            <wp:anchor distT="0" distB="0" distL="114300" distR="114300" simplePos="0" relativeHeight="251655680" behindDoc="0" locked="0" layoutInCell="0" allowOverlap="1" wp14:anchorId="194A1513" wp14:editId="4A174834">
              <wp:simplePos x="0" y="0"/>
              <wp:positionH relativeFrom="page">
                <wp:posOffset>0</wp:posOffset>
              </wp:positionH>
              <wp:positionV relativeFrom="page">
                <wp:posOffset>10229215</wp:posOffset>
              </wp:positionV>
              <wp:extent cx="7560945" cy="273050"/>
              <wp:effectExtent l="0" t="0" r="0" b="12700"/>
              <wp:wrapNone/>
              <wp:docPr id="1" name="Textfeld 1"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F657AB" w14:textId="77777777" w:rsidR="00515A0D" w:rsidRPr="00515A0D" w:rsidRDefault="00515A0D" w:rsidP="00515A0D">
                          <w:pPr>
                            <w:jc w:val="right"/>
                            <w:rPr>
                              <w:rFonts w:ascii="Calibri" w:hAnsi="Calibri" w:cs="Calibri"/>
                              <w:color w:val="FF0000"/>
                              <w:sz w:val="20"/>
                            </w:rPr>
                          </w:pP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 id="Textfeld 1" o:spid="_x0000_s2051" type="#_x0000_t202" alt="{&quot;HashCode&quot;:166838815,&quot;Height&quot;:842.0,&quot;Width&quot;:595.0,&quot;Placement&quot;:&quot;Footer&quot;,&quot;Index&quot;:&quot;Primary&quot;,&quot;Section&quot;:1,&quot;Top&quot;:0.0,&quot;Left&quot;:0.0}" style="width:595.35pt;height:21.5pt;margin-top:805.45pt;margin-left:0;mso-position-horizontal-relative:page;mso-position-vertical-relative:page;mso-wrap-distance-bottom:0;mso-wrap-distance-left:9pt;mso-wrap-distance-right:9pt;mso-wrap-distance-top:0;mso-wrap-style:square;position:absolute;visibility:visible;v-text-anchor:bottom;z-index:251659264" o:allowincell="f" filled="f" stroked="f" strokeweight="0.5pt">
              <v:textbox inset=",0,20pt,0">
                <w:txbxContent>
                  <w:p w:rsidR="00515A0D" w:rsidRPr="00515A0D" w:rsidP="00515A0D" w14:paraId="3DA89C01" w14:textId="3C8103E0">
                    <w:pPr>
                      <w:jc w:val="right"/>
                      <w:rPr>
                        <w:rFonts w:ascii="Calibri" w:hAnsi="Calibri" w:cs="Calibri"/>
                        <w:color w:val="FF0000"/>
                        <w:sz w:val="20"/>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1D1FA" w14:textId="77777777" w:rsidR="009213D6" w:rsidRDefault="00000000" w:rsidP="00A652CC">
    <w:pPr>
      <w:jc w:val="center"/>
      <w:rPr>
        <w:rFonts w:cs="Arial"/>
        <w:color w:val="000000"/>
        <w:sz w:val="14"/>
        <w:szCs w:val="14"/>
      </w:rPr>
    </w:pPr>
    <w:r>
      <w:rPr>
        <w:rFonts w:cs="Arial"/>
        <w:noProof/>
        <w:color w:val="000000"/>
        <w:sz w:val="14"/>
        <w:szCs w:val="14"/>
      </w:rPr>
      <mc:AlternateContent>
        <mc:Choice Requires="wps">
          <w:drawing>
            <wp:anchor distT="0" distB="0" distL="0" distR="0" simplePos="0" relativeHeight="251657728" behindDoc="0" locked="0" layoutInCell="1" allowOverlap="1" wp14:anchorId="32310BAB" wp14:editId="1E997DFC">
              <wp:simplePos x="0" y="0"/>
              <wp:positionH relativeFrom="page">
                <wp:align>right</wp:align>
              </wp:positionH>
              <wp:positionV relativeFrom="page">
                <wp:align>bottom</wp:align>
              </wp:positionV>
              <wp:extent cx="443865" cy="443865"/>
              <wp:effectExtent l="0" t="0" r="0" b="0"/>
              <wp:wrapNone/>
              <wp:docPr id="1308984716" name="Textfeld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5A9181" w14:textId="77777777" w:rsidR="00AB0CA1" w:rsidRPr="00AB0CA1" w:rsidRDefault="00000000" w:rsidP="00AB0CA1">
                          <w:pPr>
                            <w:rPr>
                              <w:rFonts w:ascii="Calibri" w:eastAsia="Calibri" w:hAnsi="Calibri" w:cs="Calibri"/>
                              <w:noProof/>
                              <w:color w:val="FF0000"/>
                              <w:sz w:val="20"/>
                            </w:rPr>
                          </w:pPr>
                          <w:r>
                            <w:rPr>
                              <w:rFonts w:ascii="Calibri" w:eastAsia="Calibri" w:hAnsi="Calibri" w:cs="Calibri"/>
                              <w:noProof/>
                              <w:color w:val="FF0000"/>
                              <w:sz w:val="20"/>
                              <w:lang w:val="fr-FR"/>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_x0000_s2052" type="#_x0000_t202" alt="Public" style="width:34.95pt;height:34.95pt;margin-top:0;margin-left:-16.25pt;mso-position-horizontal:right;mso-position-horizontal-relative:page;mso-position-vertical:bottom;mso-position-vertical-relative:page;mso-wrap-distance-bottom:0;mso-wrap-distance-left:0;mso-wrap-distance-right:0;mso-wrap-distance-top:0;mso-wrap-style:none;position:absolute;visibility:visible;v-text-anchor:bottom;z-index:251661312" filled="f" stroked="f">
              <v:fill o:detectmouseclick="t"/>
              <v:textbox style="mso-fit-shape-to-text:t" inset="0,0,20pt,15pt">
                <w:txbxContent>
                  <w:p w:rsidR="00AB0CA1" w:rsidRPr="00AB0CA1" w:rsidP="00AB0CA1" w14:paraId="6EAD8764" w14:textId="122FF63A">
                    <w:pPr>
                      <w:rPr>
                        <w:rFonts w:ascii="Calibri" w:eastAsia="Calibri" w:hAnsi="Calibri" w:cs="Calibri"/>
                        <w:noProof/>
                        <w:color w:val="FF0000"/>
                        <w:sz w:val="20"/>
                      </w:rPr>
                    </w:pPr>
                    <w:r w:rsidRPr="00AB0CA1">
                      <w:rPr>
                        <w:rFonts w:ascii="Calibri" w:eastAsia="Calibri" w:hAnsi="Calibri" w:cs="Calibri"/>
                        <w:noProof/>
                        <w:color w:val="FF0000"/>
                        <w:sz w:val="20"/>
                      </w:rPr>
                      <w:t>Public</w:t>
                    </w:r>
                  </w:p>
                </w:txbxContent>
              </v:textbox>
            </v:shape>
          </w:pict>
        </mc:Fallback>
      </mc:AlternateContent>
    </w:r>
    <w:r>
      <w:rPr>
        <w:rFonts w:eastAsia="Arial" w:cs="Arial"/>
        <w:color w:val="000000"/>
        <w:sz w:val="14"/>
        <w:szCs w:val="14"/>
        <w:lang w:val="fr-FR"/>
      </w:rPr>
      <w:t xml:space="preserve">John Deere GmbH &amp; Co. KG • Siège de Mannheim • Tribunal d’instance de Mannheim HRA 704371 Associée personnellement responsable : </w:t>
    </w:r>
  </w:p>
  <w:p w14:paraId="09C16C0B" w14:textId="77777777" w:rsidR="00A652CC" w:rsidRDefault="00000000" w:rsidP="00A652CC">
    <w:pPr>
      <w:jc w:val="center"/>
      <w:rPr>
        <w:rFonts w:cs="Arial"/>
        <w:color w:val="000000"/>
        <w:sz w:val="14"/>
        <w:szCs w:val="14"/>
      </w:rPr>
    </w:pPr>
    <w:r>
      <w:rPr>
        <w:rFonts w:eastAsia="Arial" w:cs="Arial"/>
        <w:color w:val="000000"/>
        <w:sz w:val="14"/>
        <w:szCs w:val="14"/>
        <w:lang w:val="fr-FR"/>
      </w:rPr>
      <w:t xml:space="preserve">John Deere GmbH (Gesellschaft mit beschränkter Haftung) Siège : Luxembourg, Immatriculation au Registre de commerce et des sociétés : R.C.S. Luxembourg B 161281 </w:t>
    </w:r>
  </w:p>
  <w:p w14:paraId="5C5A9E2A" w14:textId="77777777" w:rsidR="00582A11" w:rsidRPr="007E5BC8" w:rsidRDefault="00000000" w:rsidP="00A652CC">
    <w:pPr>
      <w:jc w:val="center"/>
      <w:rPr>
        <w:sz w:val="20"/>
        <w:szCs w:val="18"/>
      </w:rPr>
    </w:pPr>
    <w:r>
      <w:rPr>
        <w:rFonts w:eastAsia="Arial" w:cs="Arial"/>
        <w:color w:val="000000"/>
        <w:sz w:val="14"/>
        <w:szCs w:val="14"/>
        <w:lang w:val="fr-FR"/>
      </w:rPr>
      <w:t>Gérants : Tanja Knickel, Dr. Volker Knickel, Deanna Kovar, Michael Kraus, Dr. Claire Nusselt, Alejandro Sáyago</w:t>
    </w:r>
  </w:p>
  <w:p w14:paraId="1B7285A1" w14:textId="77777777" w:rsidR="00C92C77" w:rsidRPr="00287085" w:rsidRDefault="00C92C77" w:rsidP="002870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7C542" w14:textId="77777777" w:rsidR="001F1CCB" w:rsidRDefault="001F1CCB">
      <w:r>
        <w:separator/>
      </w:r>
    </w:p>
  </w:footnote>
  <w:footnote w:type="continuationSeparator" w:id="0">
    <w:p w14:paraId="024909B2" w14:textId="77777777" w:rsidR="001F1CCB" w:rsidRDefault="001F1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8C16C1" w14:paraId="1C1AB0A8" w14:textId="77777777">
      <w:tc>
        <w:tcPr>
          <w:tcW w:w="6039" w:type="dxa"/>
        </w:tcPr>
        <w:p w14:paraId="6D2AAB5D" w14:textId="77777777" w:rsidR="00C92C77" w:rsidRDefault="00C92C77">
          <w:pPr>
            <w:spacing w:before="240"/>
            <w:ind w:left="170" w:right="-680"/>
            <w:rPr>
              <w:sz w:val="24"/>
            </w:rPr>
          </w:pPr>
        </w:p>
        <w:p w14:paraId="18FCF477" w14:textId="77777777" w:rsidR="00EC654F" w:rsidRDefault="00EC654F">
          <w:pPr>
            <w:spacing w:before="240"/>
            <w:ind w:left="170" w:right="-680"/>
            <w:rPr>
              <w:sz w:val="24"/>
            </w:rPr>
          </w:pPr>
        </w:p>
      </w:tc>
      <w:tc>
        <w:tcPr>
          <w:tcW w:w="3827" w:type="dxa"/>
        </w:tcPr>
        <w:p w14:paraId="3B3B3F70" w14:textId="77777777" w:rsidR="00C92C77" w:rsidRDefault="00000000">
          <w:pPr>
            <w:pStyle w:val="Nagwek1"/>
            <w:spacing w:before="567"/>
            <w:ind w:right="-57" w:hanging="142"/>
            <w:jc w:val="right"/>
            <w:rPr>
              <w:b w:val="0"/>
              <w:sz w:val="18"/>
            </w:rPr>
          </w:pPr>
          <w:r>
            <w:rPr>
              <w:rStyle w:val="Numerstrony"/>
              <w:b w:val="0"/>
              <w:sz w:val="18"/>
            </w:rPr>
            <w:t xml:space="preserve">- </w:t>
          </w:r>
          <w:r>
            <w:rPr>
              <w:rStyle w:val="Numerstrony"/>
              <w:b w:val="0"/>
              <w:sz w:val="18"/>
            </w:rPr>
            <w:fldChar w:fldCharType="begin"/>
          </w:r>
          <w:r>
            <w:rPr>
              <w:rStyle w:val="Numerstrony"/>
              <w:b w:val="0"/>
              <w:noProof/>
              <w:sz w:val="18"/>
            </w:rPr>
            <w:instrText xml:space="preserve"> PAGE </w:instrText>
          </w:r>
          <w:r>
            <w:fldChar w:fldCharType="separate"/>
          </w:r>
          <w:r>
            <w:rPr>
              <w:rStyle w:val="Numerstrony"/>
              <w:b w:val="0"/>
              <w:noProof/>
              <w:sz w:val="18"/>
            </w:rPr>
            <w:t>2</w:t>
          </w:r>
          <w:r>
            <w:fldChar w:fldCharType="end"/>
          </w:r>
          <w:r>
            <w:rPr>
              <w:rStyle w:val="Numerstrony"/>
              <w:b w:val="0"/>
              <w:sz w:val="18"/>
            </w:rPr>
            <w:t xml:space="preserve"> -</w:t>
          </w:r>
        </w:p>
        <w:p w14:paraId="6AFD8D18" w14:textId="77777777" w:rsidR="00C92C77" w:rsidRDefault="00C92C77">
          <w:pPr>
            <w:pStyle w:val="Nagwek2"/>
            <w:ind w:hanging="142"/>
          </w:pPr>
        </w:p>
      </w:tc>
    </w:tr>
  </w:tbl>
  <w:p w14:paraId="46F7D5E7" w14:textId="77777777" w:rsidR="00C92C77" w:rsidRDefault="00C92C77">
    <w:pPr>
      <w:pStyle w:val="Nagwek"/>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8C16C1" w14:paraId="1ADDD390" w14:textId="77777777" w:rsidTr="00F34E40">
      <w:tc>
        <w:tcPr>
          <w:tcW w:w="6039" w:type="dxa"/>
        </w:tcPr>
        <w:p w14:paraId="7CD0100F" w14:textId="77777777" w:rsidR="00F34E40" w:rsidRDefault="00000000" w:rsidP="00F34E40">
          <w:pPr>
            <w:spacing w:before="240"/>
            <w:ind w:left="170" w:right="-680"/>
            <w:rPr>
              <w:sz w:val="24"/>
            </w:rPr>
          </w:pPr>
          <w:r w:rsidRPr="00A240D4">
            <w:rPr>
              <w:noProof/>
              <w:sz w:val="24"/>
            </w:rPr>
            <w:drawing>
              <wp:anchor distT="0" distB="0" distL="114300" distR="114300" simplePos="0" relativeHeight="251656704" behindDoc="0" locked="0" layoutInCell="1" allowOverlap="1" wp14:anchorId="7A39DC9C" wp14:editId="18D15831">
                <wp:simplePos x="0" y="0"/>
                <wp:positionH relativeFrom="column">
                  <wp:posOffset>-43180</wp:posOffset>
                </wp:positionH>
                <wp:positionV relativeFrom="paragraph">
                  <wp:posOffset>43815</wp:posOffset>
                </wp:positionV>
                <wp:extent cx="2423160" cy="7416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55050888" w14:textId="77777777" w:rsidR="00F34E40" w:rsidRDefault="00F34E40" w:rsidP="00F34E40">
          <w:pPr>
            <w:spacing w:before="240"/>
            <w:ind w:left="170" w:right="-680"/>
            <w:rPr>
              <w:sz w:val="24"/>
            </w:rPr>
          </w:pPr>
        </w:p>
        <w:p w14:paraId="3D2537A0" w14:textId="77777777" w:rsidR="00F34E40" w:rsidRDefault="00F34E40" w:rsidP="00F34E40">
          <w:pPr>
            <w:ind w:left="170" w:right="-680"/>
            <w:rPr>
              <w:sz w:val="24"/>
            </w:rPr>
          </w:pPr>
        </w:p>
      </w:tc>
      <w:tc>
        <w:tcPr>
          <w:tcW w:w="6039" w:type="dxa"/>
        </w:tcPr>
        <w:p w14:paraId="57D3D661" w14:textId="77777777" w:rsidR="00F34E40" w:rsidRPr="00FF5B23" w:rsidRDefault="00000000" w:rsidP="00F34E40">
          <w:pPr>
            <w:pStyle w:val="Nagwek"/>
            <w:ind w:left="-142" w:right="-533"/>
            <w:rPr>
              <w:szCs w:val="18"/>
            </w:rPr>
          </w:pPr>
          <w:r>
            <w:rPr>
              <w:rFonts w:eastAsia="Arial"/>
              <w:szCs w:val="18"/>
              <w:lang w:val="fr-FR"/>
            </w:rPr>
            <w:t>John Deere GmbH &amp; Co. KG</w:t>
          </w:r>
        </w:p>
        <w:p w14:paraId="74D43E99" w14:textId="77777777" w:rsidR="001B7B81" w:rsidRDefault="00000000" w:rsidP="001B7B81">
          <w:pPr>
            <w:pStyle w:val="Nagwek"/>
            <w:ind w:left="-142" w:right="-533"/>
            <w:rPr>
              <w:szCs w:val="18"/>
            </w:rPr>
          </w:pPr>
          <w:r>
            <w:rPr>
              <w:rFonts w:eastAsia="Arial"/>
              <w:szCs w:val="18"/>
              <w:lang w:val="fr-FR"/>
            </w:rPr>
            <w:t>John-Deere-Straße 70 • 68163 Mannheim • Allemagne</w:t>
          </w:r>
        </w:p>
        <w:p w14:paraId="0D725AFD" w14:textId="77777777" w:rsidR="001B7B81" w:rsidRDefault="00000000" w:rsidP="001B7B81">
          <w:pPr>
            <w:pStyle w:val="Nagwek"/>
            <w:ind w:left="-142" w:right="-533"/>
            <w:rPr>
              <w:szCs w:val="18"/>
            </w:rPr>
          </w:pPr>
          <w:r>
            <w:rPr>
              <w:rFonts w:eastAsia="Arial"/>
              <w:szCs w:val="18"/>
              <w:lang w:val="fr-FR"/>
            </w:rPr>
            <w:t>Tél. portable : +49 (0) 171 416 1599</w:t>
          </w:r>
        </w:p>
        <w:p w14:paraId="7719427F" w14:textId="77777777" w:rsidR="001B7B81" w:rsidRDefault="00000000" w:rsidP="001B7B81">
          <w:pPr>
            <w:pStyle w:val="Nagwek"/>
            <w:ind w:left="-142" w:right="-533"/>
            <w:rPr>
              <w:szCs w:val="18"/>
            </w:rPr>
          </w:pPr>
          <w:r>
            <w:rPr>
              <w:rFonts w:eastAsia="Arial"/>
              <w:szCs w:val="18"/>
              <w:lang w:val="fr-FR"/>
            </w:rPr>
            <w:t xml:space="preserve">E-mail : </w:t>
          </w:r>
          <w:hyperlink r:id="rId2" w:history="1">
            <w:r>
              <w:rPr>
                <w:rFonts w:eastAsia="Arial"/>
                <w:color w:val="0000FF"/>
                <w:szCs w:val="18"/>
                <w:u w:val="single"/>
                <w:lang w:val="fr-FR"/>
              </w:rPr>
              <w:t>LengeRalf@JohnDeere.com</w:t>
            </w:r>
          </w:hyperlink>
        </w:p>
        <w:p w14:paraId="1F18F0E2" w14:textId="77777777" w:rsidR="00F34E40" w:rsidRPr="001B7B81" w:rsidRDefault="00000000" w:rsidP="001B7B81">
          <w:pPr>
            <w:pStyle w:val="Nagwek"/>
            <w:ind w:left="-142" w:right="-533"/>
            <w:rPr>
              <w:szCs w:val="18"/>
            </w:rPr>
          </w:pPr>
          <w:r w:rsidRPr="001B7B81">
            <w:rPr>
              <w:szCs w:val="18"/>
            </w:rPr>
            <w:t xml:space="preserve"> </w:t>
          </w:r>
        </w:p>
      </w:tc>
    </w:tr>
    <w:tr w:rsidR="008C16C1" w14:paraId="1D479492" w14:textId="77777777" w:rsidTr="00F34E40">
      <w:tc>
        <w:tcPr>
          <w:tcW w:w="6039" w:type="dxa"/>
        </w:tcPr>
        <w:p w14:paraId="4B09FD66" w14:textId="77777777" w:rsidR="00F34E40" w:rsidRPr="001B7B81" w:rsidRDefault="00F34E40" w:rsidP="00F34E40">
          <w:pPr>
            <w:spacing w:before="240"/>
            <w:ind w:left="170" w:right="-680"/>
            <w:rPr>
              <w:sz w:val="24"/>
            </w:rPr>
          </w:pPr>
        </w:p>
      </w:tc>
      <w:tc>
        <w:tcPr>
          <w:tcW w:w="6039" w:type="dxa"/>
        </w:tcPr>
        <w:p w14:paraId="594B13D6" w14:textId="77777777" w:rsidR="00F34E40" w:rsidRPr="00554FFB" w:rsidRDefault="00000000" w:rsidP="00BB04D2">
          <w:pPr>
            <w:pStyle w:val="Nagwek"/>
            <w:ind w:right="-533" w:hanging="142"/>
            <w:rPr>
              <w:b/>
              <w:szCs w:val="18"/>
              <w:lang w:val="en-US"/>
            </w:rPr>
          </w:pPr>
          <w:r>
            <w:rPr>
              <w:rFonts w:eastAsia="Arial"/>
              <w:b/>
              <w:bCs/>
              <w:szCs w:val="18"/>
              <w:lang w:val="fr-FR"/>
            </w:rPr>
            <w:t>Ralf Lenge</w:t>
          </w:r>
        </w:p>
        <w:p w14:paraId="3044D428" w14:textId="77777777" w:rsidR="00F34E40" w:rsidRPr="00BB04D2" w:rsidRDefault="00000000" w:rsidP="00F34E40">
          <w:pPr>
            <w:pStyle w:val="Nagwek"/>
            <w:ind w:right="-533" w:hanging="142"/>
            <w:rPr>
              <w:szCs w:val="18"/>
              <w:lang w:val="en-US"/>
            </w:rPr>
          </w:pPr>
          <w:r>
            <w:rPr>
              <w:rFonts w:eastAsia="Arial"/>
              <w:szCs w:val="18"/>
              <w:lang w:val="fr-FR"/>
            </w:rPr>
            <w:t>Directeur des relations publiques de la société</w:t>
          </w:r>
        </w:p>
        <w:p w14:paraId="5B8BCD15" w14:textId="77777777" w:rsidR="00F34E40" w:rsidRPr="00BB04D2" w:rsidRDefault="00F34E40" w:rsidP="00F34E40">
          <w:pPr>
            <w:spacing w:before="240"/>
            <w:ind w:left="170" w:right="-680"/>
            <w:rPr>
              <w:sz w:val="18"/>
              <w:szCs w:val="18"/>
              <w:lang w:val="en-US"/>
            </w:rPr>
          </w:pPr>
        </w:p>
      </w:tc>
    </w:tr>
  </w:tbl>
  <w:p w14:paraId="5E1B54C4" w14:textId="77777777" w:rsidR="00C92C77" w:rsidRPr="003F01CE" w:rsidRDefault="00C92C77">
    <w:pPr>
      <w:pStyle w:val="Nagwek"/>
      <w:rPr>
        <w:sz w:val="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773E1C02">
      <w:start w:val="177"/>
      <w:numFmt w:val="bullet"/>
      <w:lvlText w:val="-"/>
      <w:lvlJc w:val="left"/>
      <w:pPr>
        <w:ind w:left="720" w:hanging="360"/>
      </w:pPr>
      <w:rPr>
        <w:rFonts w:ascii="Verdana" w:eastAsia="Cambria" w:hAnsi="Verdana" w:cs="Times New Roman" w:hint="default"/>
      </w:rPr>
    </w:lvl>
    <w:lvl w:ilvl="1" w:tplc="C3147054" w:tentative="1">
      <w:start w:val="1"/>
      <w:numFmt w:val="bullet"/>
      <w:lvlText w:val="o"/>
      <w:lvlJc w:val="left"/>
      <w:pPr>
        <w:ind w:left="1440" w:hanging="360"/>
      </w:pPr>
      <w:rPr>
        <w:rFonts w:ascii="Courier New" w:hAnsi="Courier New" w:cs="Courier New" w:hint="default"/>
      </w:rPr>
    </w:lvl>
    <w:lvl w:ilvl="2" w:tplc="C634565A" w:tentative="1">
      <w:start w:val="1"/>
      <w:numFmt w:val="bullet"/>
      <w:lvlText w:val=""/>
      <w:lvlJc w:val="left"/>
      <w:pPr>
        <w:ind w:left="2160" w:hanging="360"/>
      </w:pPr>
      <w:rPr>
        <w:rFonts w:ascii="Wingdings" w:hAnsi="Wingdings" w:hint="default"/>
      </w:rPr>
    </w:lvl>
    <w:lvl w:ilvl="3" w:tplc="51ACA450" w:tentative="1">
      <w:start w:val="1"/>
      <w:numFmt w:val="bullet"/>
      <w:lvlText w:val=""/>
      <w:lvlJc w:val="left"/>
      <w:pPr>
        <w:ind w:left="2880" w:hanging="360"/>
      </w:pPr>
      <w:rPr>
        <w:rFonts w:ascii="Symbol" w:hAnsi="Symbol" w:hint="default"/>
      </w:rPr>
    </w:lvl>
    <w:lvl w:ilvl="4" w:tplc="06707080" w:tentative="1">
      <w:start w:val="1"/>
      <w:numFmt w:val="bullet"/>
      <w:lvlText w:val="o"/>
      <w:lvlJc w:val="left"/>
      <w:pPr>
        <w:ind w:left="3600" w:hanging="360"/>
      </w:pPr>
      <w:rPr>
        <w:rFonts w:ascii="Courier New" w:hAnsi="Courier New" w:cs="Courier New" w:hint="default"/>
      </w:rPr>
    </w:lvl>
    <w:lvl w:ilvl="5" w:tplc="58005F9A" w:tentative="1">
      <w:start w:val="1"/>
      <w:numFmt w:val="bullet"/>
      <w:lvlText w:val=""/>
      <w:lvlJc w:val="left"/>
      <w:pPr>
        <w:ind w:left="4320" w:hanging="360"/>
      </w:pPr>
      <w:rPr>
        <w:rFonts w:ascii="Wingdings" w:hAnsi="Wingdings" w:hint="default"/>
      </w:rPr>
    </w:lvl>
    <w:lvl w:ilvl="6" w:tplc="0A9EA7BE" w:tentative="1">
      <w:start w:val="1"/>
      <w:numFmt w:val="bullet"/>
      <w:lvlText w:val=""/>
      <w:lvlJc w:val="left"/>
      <w:pPr>
        <w:ind w:left="5040" w:hanging="360"/>
      </w:pPr>
      <w:rPr>
        <w:rFonts w:ascii="Symbol" w:hAnsi="Symbol" w:hint="default"/>
      </w:rPr>
    </w:lvl>
    <w:lvl w:ilvl="7" w:tplc="CEFE5B62" w:tentative="1">
      <w:start w:val="1"/>
      <w:numFmt w:val="bullet"/>
      <w:lvlText w:val="o"/>
      <w:lvlJc w:val="left"/>
      <w:pPr>
        <w:ind w:left="5760" w:hanging="360"/>
      </w:pPr>
      <w:rPr>
        <w:rFonts w:ascii="Courier New" w:hAnsi="Courier New" w:cs="Courier New" w:hint="default"/>
      </w:rPr>
    </w:lvl>
    <w:lvl w:ilvl="8" w:tplc="43D6B646"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994462B2">
      <w:start w:val="1"/>
      <w:numFmt w:val="decimal"/>
      <w:lvlText w:val="%1."/>
      <w:lvlJc w:val="left"/>
      <w:pPr>
        <w:ind w:left="720" w:hanging="360"/>
      </w:pPr>
      <w:rPr>
        <w:rFonts w:hint="default"/>
      </w:rPr>
    </w:lvl>
    <w:lvl w:ilvl="1" w:tplc="B3FA318A" w:tentative="1">
      <w:start w:val="1"/>
      <w:numFmt w:val="lowerLetter"/>
      <w:lvlText w:val="%2."/>
      <w:lvlJc w:val="left"/>
      <w:pPr>
        <w:ind w:left="1440" w:hanging="360"/>
      </w:pPr>
    </w:lvl>
    <w:lvl w:ilvl="2" w:tplc="F86E1F08" w:tentative="1">
      <w:start w:val="1"/>
      <w:numFmt w:val="lowerRoman"/>
      <w:lvlText w:val="%3."/>
      <w:lvlJc w:val="right"/>
      <w:pPr>
        <w:ind w:left="2160" w:hanging="180"/>
      </w:pPr>
    </w:lvl>
    <w:lvl w:ilvl="3" w:tplc="BBD0C07E" w:tentative="1">
      <w:start w:val="1"/>
      <w:numFmt w:val="decimal"/>
      <w:lvlText w:val="%4."/>
      <w:lvlJc w:val="left"/>
      <w:pPr>
        <w:ind w:left="2880" w:hanging="360"/>
      </w:pPr>
    </w:lvl>
    <w:lvl w:ilvl="4" w:tplc="43F0CA18" w:tentative="1">
      <w:start w:val="1"/>
      <w:numFmt w:val="lowerLetter"/>
      <w:lvlText w:val="%5."/>
      <w:lvlJc w:val="left"/>
      <w:pPr>
        <w:ind w:left="3600" w:hanging="360"/>
      </w:pPr>
    </w:lvl>
    <w:lvl w:ilvl="5" w:tplc="70223B7A" w:tentative="1">
      <w:start w:val="1"/>
      <w:numFmt w:val="lowerRoman"/>
      <w:lvlText w:val="%6."/>
      <w:lvlJc w:val="right"/>
      <w:pPr>
        <w:ind w:left="4320" w:hanging="180"/>
      </w:pPr>
    </w:lvl>
    <w:lvl w:ilvl="6" w:tplc="02722D10" w:tentative="1">
      <w:start w:val="1"/>
      <w:numFmt w:val="decimal"/>
      <w:lvlText w:val="%7."/>
      <w:lvlJc w:val="left"/>
      <w:pPr>
        <w:ind w:left="5040" w:hanging="360"/>
      </w:pPr>
    </w:lvl>
    <w:lvl w:ilvl="7" w:tplc="0D724D38" w:tentative="1">
      <w:start w:val="1"/>
      <w:numFmt w:val="lowerLetter"/>
      <w:lvlText w:val="%8."/>
      <w:lvlJc w:val="left"/>
      <w:pPr>
        <w:ind w:left="5760" w:hanging="360"/>
      </w:pPr>
    </w:lvl>
    <w:lvl w:ilvl="8" w:tplc="B1E63468"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13948F2C">
      <w:start w:val="1"/>
      <w:numFmt w:val="bullet"/>
      <w:lvlText w:val=""/>
      <w:lvlJc w:val="left"/>
      <w:pPr>
        <w:ind w:left="720" w:hanging="360"/>
      </w:pPr>
      <w:rPr>
        <w:rFonts w:ascii="Symbol" w:hAnsi="Symbol" w:hint="default"/>
      </w:rPr>
    </w:lvl>
    <w:lvl w:ilvl="1" w:tplc="20CA4834" w:tentative="1">
      <w:start w:val="1"/>
      <w:numFmt w:val="bullet"/>
      <w:lvlText w:val="o"/>
      <w:lvlJc w:val="left"/>
      <w:pPr>
        <w:ind w:left="1440" w:hanging="360"/>
      </w:pPr>
      <w:rPr>
        <w:rFonts w:ascii="Courier New" w:hAnsi="Courier New" w:cs="Courier New" w:hint="default"/>
      </w:rPr>
    </w:lvl>
    <w:lvl w:ilvl="2" w:tplc="3F2E389E" w:tentative="1">
      <w:start w:val="1"/>
      <w:numFmt w:val="bullet"/>
      <w:lvlText w:val=""/>
      <w:lvlJc w:val="left"/>
      <w:pPr>
        <w:ind w:left="2160" w:hanging="360"/>
      </w:pPr>
      <w:rPr>
        <w:rFonts w:ascii="Wingdings" w:hAnsi="Wingdings" w:hint="default"/>
      </w:rPr>
    </w:lvl>
    <w:lvl w:ilvl="3" w:tplc="55749CB4" w:tentative="1">
      <w:start w:val="1"/>
      <w:numFmt w:val="bullet"/>
      <w:lvlText w:val=""/>
      <w:lvlJc w:val="left"/>
      <w:pPr>
        <w:ind w:left="2880" w:hanging="360"/>
      </w:pPr>
      <w:rPr>
        <w:rFonts w:ascii="Symbol" w:hAnsi="Symbol" w:hint="default"/>
      </w:rPr>
    </w:lvl>
    <w:lvl w:ilvl="4" w:tplc="0FF0E494" w:tentative="1">
      <w:start w:val="1"/>
      <w:numFmt w:val="bullet"/>
      <w:lvlText w:val="o"/>
      <w:lvlJc w:val="left"/>
      <w:pPr>
        <w:ind w:left="3600" w:hanging="360"/>
      </w:pPr>
      <w:rPr>
        <w:rFonts w:ascii="Courier New" w:hAnsi="Courier New" w:cs="Courier New" w:hint="default"/>
      </w:rPr>
    </w:lvl>
    <w:lvl w:ilvl="5" w:tplc="C568A9E2" w:tentative="1">
      <w:start w:val="1"/>
      <w:numFmt w:val="bullet"/>
      <w:lvlText w:val=""/>
      <w:lvlJc w:val="left"/>
      <w:pPr>
        <w:ind w:left="4320" w:hanging="360"/>
      </w:pPr>
      <w:rPr>
        <w:rFonts w:ascii="Wingdings" w:hAnsi="Wingdings" w:hint="default"/>
      </w:rPr>
    </w:lvl>
    <w:lvl w:ilvl="6" w:tplc="D15AFD62" w:tentative="1">
      <w:start w:val="1"/>
      <w:numFmt w:val="bullet"/>
      <w:lvlText w:val=""/>
      <w:lvlJc w:val="left"/>
      <w:pPr>
        <w:ind w:left="5040" w:hanging="360"/>
      </w:pPr>
      <w:rPr>
        <w:rFonts w:ascii="Symbol" w:hAnsi="Symbol" w:hint="default"/>
      </w:rPr>
    </w:lvl>
    <w:lvl w:ilvl="7" w:tplc="5338F5E8" w:tentative="1">
      <w:start w:val="1"/>
      <w:numFmt w:val="bullet"/>
      <w:lvlText w:val="o"/>
      <w:lvlJc w:val="left"/>
      <w:pPr>
        <w:ind w:left="5760" w:hanging="360"/>
      </w:pPr>
      <w:rPr>
        <w:rFonts w:ascii="Courier New" w:hAnsi="Courier New" w:cs="Courier New" w:hint="default"/>
      </w:rPr>
    </w:lvl>
    <w:lvl w:ilvl="8" w:tplc="6C8C93FA"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97E8EF0">
      <w:numFmt w:val="bullet"/>
      <w:lvlText w:val="-"/>
      <w:lvlJc w:val="left"/>
      <w:pPr>
        <w:ind w:left="720" w:hanging="360"/>
      </w:pPr>
      <w:rPr>
        <w:rFonts w:ascii="Verdana" w:eastAsia="Cambria" w:hAnsi="Verdana" w:cs="Times New Roman" w:hint="default"/>
      </w:rPr>
    </w:lvl>
    <w:lvl w:ilvl="1" w:tplc="F26EFD8A" w:tentative="1">
      <w:start w:val="1"/>
      <w:numFmt w:val="bullet"/>
      <w:lvlText w:val="o"/>
      <w:lvlJc w:val="left"/>
      <w:pPr>
        <w:ind w:left="1440" w:hanging="360"/>
      </w:pPr>
      <w:rPr>
        <w:rFonts w:ascii="Courier New" w:hAnsi="Courier New" w:cs="Courier New" w:hint="default"/>
      </w:rPr>
    </w:lvl>
    <w:lvl w:ilvl="2" w:tplc="4AFE51D8" w:tentative="1">
      <w:start w:val="1"/>
      <w:numFmt w:val="bullet"/>
      <w:lvlText w:val=""/>
      <w:lvlJc w:val="left"/>
      <w:pPr>
        <w:ind w:left="2160" w:hanging="360"/>
      </w:pPr>
      <w:rPr>
        <w:rFonts w:ascii="Wingdings" w:hAnsi="Wingdings" w:hint="default"/>
      </w:rPr>
    </w:lvl>
    <w:lvl w:ilvl="3" w:tplc="41861520" w:tentative="1">
      <w:start w:val="1"/>
      <w:numFmt w:val="bullet"/>
      <w:lvlText w:val=""/>
      <w:lvlJc w:val="left"/>
      <w:pPr>
        <w:ind w:left="2880" w:hanging="360"/>
      </w:pPr>
      <w:rPr>
        <w:rFonts w:ascii="Symbol" w:hAnsi="Symbol" w:hint="default"/>
      </w:rPr>
    </w:lvl>
    <w:lvl w:ilvl="4" w:tplc="B39C01FA" w:tentative="1">
      <w:start w:val="1"/>
      <w:numFmt w:val="bullet"/>
      <w:lvlText w:val="o"/>
      <w:lvlJc w:val="left"/>
      <w:pPr>
        <w:ind w:left="3600" w:hanging="360"/>
      </w:pPr>
      <w:rPr>
        <w:rFonts w:ascii="Courier New" w:hAnsi="Courier New" w:cs="Courier New" w:hint="default"/>
      </w:rPr>
    </w:lvl>
    <w:lvl w:ilvl="5" w:tplc="4BBAA2A8" w:tentative="1">
      <w:start w:val="1"/>
      <w:numFmt w:val="bullet"/>
      <w:lvlText w:val=""/>
      <w:lvlJc w:val="left"/>
      <w:pPr>
        <w:ind w:left="4320" w:hanging="360"/>
      </w:pPr>
      <w:rPr>
        <w:rFonts w:ascii="Wingdings" w:hAnsi="Wingdings" w:hint="default"/>
      </w:rPr>
    </w:lvl>
    <w:lvl w:ilvl="6" w:tplc="8416E382" w:tentative="1">
      <w:start w:val="1"/>
      <w:numFmt w:val="bullet"/>
      <w:lvlText w:val=""/>
      <w:lvlJc w:val="left"/>
      <w:pPr>
        <w:ind w:left="5040" w:hanging="360"/>
      </w:pPr>
      <w:rPr>
        <w:rFonts w:ascii="Symbol" w:hAnsi="Symbol" w:hint="default"/>
      </w:rPr>
    </w:lvl>
    <w:lvl w:ilvl="7" w:tplc="B63243F6" w:tentative="1">
      <w:start w:val="1"/>
      <w:numFmt w:val="bullet"/>
      <w:lvlText w:val="o"/>
      <w:lvlJc w:val="left"/>
      <w:pPr>
        <w:ind w:left="5760" w:hanging="360"/>
      </w:pPr>
      <w:rPr>
        <w:rFonts w:ascii="Courier New" w:hAnsi="Courier New" w:cs="Courier New" w:hint="default"/>
      </w:rPr>
    </w:lvl>
    <w:lvl w:ilvl="8" w:tplc="8D7E83E6"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097410EC">
      <w:start w:val="1"/>
      <w:numFmt w:val="bullet"/>
      <w:lvlText w:val=""/>
      <w:lvlJc w:val="left"/>
      <w:pPr>
        <w:ind w:left="720" w:hanging="360"/>
      </w:pPr>
      <w:rPr>
        <w:rFonts w:ascii="Symbol" w:hAnsi="Symbol" w:hint="default"/>
      </w:rPr>
    </w:lvl>
    <w:lvl w:ilvl="1" w:tplc="938491A4" w:tentative="1">
      <w:start w:val="1"/>
      <w:numFmt w:val="bullet"/>
      <w:lvlText w:val="o"/>
      <w:lvlJc w:val="left"/>
      <w:pPr>
        <w:ind w:left="1440" w:hanging="360"/>
      </w:pPr>
      <w:rPr>
        <w:rFonts w:ascii="Courier New" w:hAnsi="Courier New" w:cs="Courier New" w:hint="default"/>
      </w:rPr>
    </w:lvl>
    <w:lvl w:ilvl="2" w:tplc="C246731C" w:tentative="1">
      <w:start w:val="1"/>
      <w:numFmt w:val="bullet"/>
      <w:lvlText w:val=""/>
      <w:lvlJc w:val="left"/>
      <w:pPr>
        <w:ind w:left="2160" w:hanging="360"/>
      </w:pPr>
      <w:rPr>
        <w:rFonts w:ascii="Wingdings" w:hAnsi="Wingdings" w:hint="default"/>
      </w:rPr>
    </w:lvl>
    <w:lvl w:ilvl="3" w:tplc="8AB6DEC6" w:tentative="1">
      <w:start w:val="1"/>
      <w:numFmt w:val="bullet"/>
      <w:lvlText w:val=""/>
      <w:lvlJc w:val="left"/>
      <w:pPr>
        <w:ind w:left="2880" w:hanging="360"/>
      </w:pPr>
      <w:rPr>
        <w:rFonts w:ascii="Symbol" w:hAnsi="Symbol" w:hint="default"/>
      </w:rPr>
    </w:lvl>
    <w:lvl w:ilvl="4" w:tplc="0D3E5D70" w:tentative="1">
      <w:start w:val="1"/>
      <w:numFmt w:val="bullet"/>
      <w:lvlText w:val="o"/>
      <w:lvlJc w:val="left"/>
      <w:pPr>
        <w:ind w:left="3600" w:hanging="360"/>
      </w:pPr>
      <w:rPr>
        <w:rFonts w:ascii="Courier New" w:hAnsi="Courier New" w:cs="Courier New" w:hint="default"/>
      </w:rPr>
    </w:lvl>
    <w:lvl w:ilvl="5" w:tplc="269CB2CE" w:tentative="1">
      <w:start w:val="1"/>
      <w:numFmt w:val="bullet"/>
      <w:lvlText w:val=""/>
      <w:lvlJc w:val="left"/>
      <w:pPr>
        <w:ind w:left="4320" w:hanging="360"/>
      </w:pPr>
      <w:rPr>
        <w:rFonts w:ascii="Wingdings" w:hAnsi="Wingdings" w:hint="default"/>
      </w:rPr>
    </w:lvl>
    <w:lvl w:ilvl="6" w:tplc="37F06D4E" w:tentative="1">
      <w:start w:val="1"/>
      <w:numFmt w:val="bullet"/>
      <w:lvlText w:val=""/>
      <w:lvlJc w:val="left"/>
      <w:pPr>
        <w:ind w:left="5040" w:hanging="360"/>
      </w:pPr>
      <w:rPr>
        <w:rFonts w:ascii="Symbol" w:hAnsi="Symbol" w:hint="default"/>
      </w:rPr>
    </w:lvl>
    <w:lvl w:ilvl="7" w:tplc="B6A8C852" w:tentative="1">
      <w:start w:val="1"/>
      <w:numFmt w:val="bullet"/>
      <w:lvlText w:val="o"/>
      <w:lvlJc w:val="left"/>
      <w:pPr>
        <w:ind w:left="5760" w:hanging="360"/>
      </w:pPr>
      <w:rPr>
        <w:rFonts w:ascii="Courier New" w:hAnsi="Courier New" w:cs="Courier New" w:hint="default"/>
      </w:rPr>
    </w:lvl>
    <w:lvl w:ilvl="8" w:tplc="8BBC226A"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247AB704">
      <w:numFmt w:val="bullet"/>
      <w:lvlText w:val="•"/>
      <w:lvlJc w:val="left"/>
      <w:pPr>
        <w:ind w:left="720" w:hanging="360"/>
      </w:pPr>
      <w:rPr>
        <w:rFonts w:ascii="Verdana" w:eastAsia="Cambria" w:hAnsi="Verdana" w:cs="Times New Roman" w:hint="default"/>
      </w:rPr>
    </w:lvl>
    <w:lvl w:ilvl="1" w:tplc="8F02D68C" w:tentative="1">
      <w:start w:val="1"/>
      <w:numFmt w:val="bullet"/>
      <w:lvlText w:val="o"/>
      <w:lvlJc w:val="left"/>
      <w:pPr>
        <w:ind w:left="1440" w:hanging="360"/>
      </w:pPr>
      <w:rPr>
        <w:rFonts w:ascii="Courier New" w:hAnsi="Courier New" w:cs="Courier New" w:hint="default"/>
      </w:rPr>
    </w:lvl>
    <w:lvl w:ilvl="2" w:tplc="6CDC8D34" w:tentative="1">
      <w:start w:val="1"/>
      <w:numFmt w:val="bullet"/>
      <w:lvlText w:val=""/>
      <w:lvlJc w:val="left"/>
      <w:pPr>
        <w:ind w:left="2160" w:hanging="360"/>
      </w:pPr>
      <w:rPr>
        <w:rFonts w:ascii="Wingdings" w:hAnsi="Wingdings" w:hint="default"/>
      </w:rPr>
    </w:lvl>
    <w:lvl w:ilvl="3" w:tplc="AF8E4EEC" w:tentative="1">
      <w:start w:val="1"/>
      <w:numFmt w:val="bullet"/>
      <w:lvlText w:val=""/>
      <w:lvlJc w:val="left"/>
      <w:pPr>
        <w:ind w:left="2880" w:hanging="360"/>
      </w:pPr>
      <w:rPr>
        <w:rFonts w:ascii="Symbol" w:hAnsi="Symbol" w:hint="default"/>
      </w:rPr>
    </w:lvl>
    <w:lvl w:ilvl="4" w:tplc="3B2E9D50" w:tentative="1">
      <w:start w:val="1"/>
      <w:numFmt w:val="bullet"/>
      <w:lvlText w:val="o"/>
      <w:lvlJc w:val="left"/>
      <w:pPr>
        <w:ind w:left="3600" w:hanging="360"/>
      </w:pPr>
      <w:rPr>
        <w:rFonts w:ascii="Courier New" w:hAnsi="Courier New" w:cs="Courier New" w:hint="default"/>
      </w:rPr>
    </w:lvl>
    <w:lvl w:ilvl="5" w:tplc="AE268E3E" w:tentative="1">
      <w:start w:val="1"/>
      <w:numFmt w:val="bullet"/>
      <w:lvlText w:val=""/>
      <w:lvlJc w:val="left"/>
      <w:pPr>
        <w:ind w:left="4320" w:hanging="360"/>
      </w:pPr>
      <w:rPr>
        <w:rFonts w:ascii="Wingdings" w:hAnsi="Wingdings" w:hint="default"/>
      </w:rPr>
    </w:lvl>
    <w:lvl w:ilvl="6" w:tplc="5EAA2E82" w:tentative="1">
      <w:start w:val="1"/>
      <w:numFmt w:val="bullet"/>
      <w:lvlText w:val=""/>
      <w:lvlJc w:val="left"/>
      <w:pPr>
        <w:ind w:left="5040" w:hanging="360"/>
      </w:pPr>
      <w:rPr>
        <w:rFonts w:ascii="Symbol" w:hAnsi="Symbol" w:hint="default"/>
      </w:rPr>
    </w:lvl>
    <w:lvl w:ilvl="7" w:tplc="BB02B3EA" w:tentative="1">
      <w:start w:val="1"/>
      <w:numFmt w:val="bullet"/>
      <w:lvlText w:val="o"/>
      <w:lvlJc w:val="left"/>
      <w:pPr>
        <w:ind w:left="5760" w:hanging="360"/>
      </w:pPr>
      <w:rPr>
        <w:rFonts w:ascii="Courier New" w:hAnsi="Courier New" w:cs="Courier New" w:hint="default"/>
      </w:rPr>
    </w:lvl>
    <w:lvl w:ilvl="8" w:tplc="CA06E836"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39EC657E">
      <w:start w:val="1"/>
      <w:numFmt w:val="bullet"/>
      <w:lvlText w:val="•"/>
      <w:lvlJc w:val="left"/>
      <w:pPr>
        <w:tabs>
          <w:tab w:val="num" w:pos="720"/>
        </w:tabs>
        <w:ind w:left="720" w:hanging="360"/>
      </w:pPr>
      <w:rPr>
        <w:rFonts w:ascii="Arial" w:hAnsi="Arial" w:hint="default"/>
      </w:rPr>
    </w:lvl>
    <w:lvl w:ilvl="1" w:tplc="0470B1DA" w:tentative="1">
      <w:start w:val="1"/>
      <w:numFmt w:val="bullet"/>
      <w:lvlText w:val="•"/>
      <w:lvlJc w:val="left"/>
      <w:pPr>
        <w:tabs>
          <w:tab w:val="num" w:pos="1440"/>
        </w:tabs>
        <w:ind w:left="1440" w:hanging="360"/>
      </w:pPr>
      <w:rPr>
        <w:rFonts w:ascii="Arial" w:hAnsi="Arial" w:hint="default"/>
      </w:rPr>
    </w:lvl>
    <w:lvl w:ilvl="2" w:tplc="94645C9C" w:tentative="1">
      <w:start w:val="1"/>
      <w:numFmt w:val="bullet"/>
      <w:lvlText w:val="•"/>
      <w:lvlJc w:val="left"/>
      <w:pPr>
        <w:tabs>
          <w:tab w:val="num" w:pos="2160"/>
        </w:tabs>
        <w:ind w:left="2160" w:hanging="360"/>
      </w:pPr>
      <w:rPr>
        <w:rFonts w:ascii="Arial" w:hAnsi="Arial" w:hint="default"/>
      </w:rPr>
    </w:lvl>
    <w:lvl w:ilvl="3" w:tplc="4D5C59BC" w:tentative="1">
      <w:start w:val="1"/>
      <w:numFmt w:val="bullet"/>
      <w:lvlText w:val="•"/>
      <w:lvlJc w:val="left"/>
      <w:pPr>
        <w:tabs>
          <w:tab w:val="num" w:pos="2880"/>
        </w:tabs>
        <w:ind w:left="2880" w:hanging="360"/>
      </w:pPr>
      <w:rPr>
        <w:rFonts w:ascii="Arial" w:hAnsi="Arial" w:hint="default"/>
      </w:rPr>
    </w:lvl>
    <w:lvl w:ilvl="4" w:tplc="0BB0BDD8" w:tentative="1">
      <w:start w:val="1"/>
      <w:numFmt w:val="bullet"/>
      <w:lvlText w:val="•"/>
      <w:lvlJc w:val="left"/>
      <w:pPr>
        <w:tabs>
          <w:tab w:val="num" w:pos="3600"/>
        </w:tabs>
        <w:ind w:left="3600" w:hanging="360"/>
      </w:pPr>
      <w:rPr>
        <w:rFonts w:ascii="Arial" w:hAnsi="Arial" w:hint="default"/>
      </w:rPr>
    </w:lvl>
    <w:lvl w:ilvl="5" w:tplc="AB6022EE" w:tentative="1">
      <w:start w:val="1"/>
      <w:numFmt w:val="bullet"/>
      <w:lvlText w:val="•"/>
      <w:lvlJc w:val="left"/>
      <w:pPr>
        <w:tabs>
          <w:tab w:val="num" w:pos="4320"/>
        </w:tabs>
        <w:ind w:left="4320" w:hanging="360"/>
      </w:pPr>
      <w:rPr>
        <w:rFonts w:ascii="Arial" w:hAnsi="Arial" w:hint="default"/>
      </w:rPr>
    </w:lvl>
    <w:lvl w:ilvl="6" w:tplc="68085E32" w:tentative="1">
      <w:start w:val="1"/>
      <w:numFmt w:val="bullet"/>
      <w:lvlText w:val="•"/>
      <w:lvlJc w:val="left"/>
      <w:pPr>
        <w:tabs>
          <w:tab w:val="num" w:pos="5040"/>
        </w:tabs>
        <w:ind w:left="5040" w:hanging="360"/>
      </w:pPr>
      <w:rPr>
        <w:rFonts w:ascii="Arial" w:hAnsi="Arial" w:hint="default"/>
      </w:rPr>
    </w:lvl>
    <w:lvl w:ilvl="7" w:tplc="3E442C96" w:tentative="1">
      <w:start w:val="1"/>
      <w:numFmt w:val="bullet"/>
      <w:lvlText w:val="•"/>
      <w:lvlJc w:val="left"/>
      <w:pPr>
        <w:tabs>
          <w:tab w:val="num" w:pos="5760"/>
        </w:tabs>
        <w:ind w:left="5760" w:hanging="360"/>
      </w:pPr>
      <w:rPr>
        <w:rFonts w:ascii="Arial" w:hAnsi="Arial" w:hint="default"/>
      </w:rPr>
    </w:lvl>
    <w:lvl w:ilvl="8" w:tplc="BB02EF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44E6766C">
      <w:start w:val="1"/>
      <w:numFmt w:val="bullet"/>
      <w:lvlText w:val=""/>
      <w:lvlJc w:val="left"/>
      <w:pPr>
        <w:ind w:left="720" w:hanging="360"/>
      </w:pPr>
      <w:rPr>
        <w:rFonts w:ascii="Symbol" w:hAnsi="Symbol" w:hint="default"/>
      </w:rPr>
    </w:lvl>
    <w:lvl w:ilvl="1" w:tplc="6A9A2E8C" w:tentative="1">
      <w:start w:val="1"/>
      <w:numFmt w:val="bullet"/>
      <w:lvlText w:val="o"/>
      <w:lvlJc w:val="left"/>
      <w:pPr>
        <w:ind w:left="1440" w:hanging="360"/>
      </w:pPr>
      <w:rPr>
        <w:rFonts w:ascii="Courier New" w:hAnsi="Courier New" w:cs="Courier New" w:hint="default"/>
      </w:rPr>
    </w:lvl>
    <w:lvl w:ilvl="2" w:tplc="07269C50" w:tentative="1">
      <w:start w:val="1"/>
      <w:numFmt w:val="bullet"/>
      <w:lvlText w:val=""/>
      <w:lvlJc w:val="left"/>
      <w:pPr>
        <w:ind w:left="2160" w:hanging="360"/>
      </w:pPr>
      <w:rPr>
        <w:rFonts w:ascii="Wingdings" w:hAnsi="Wingdings" w:hint="default"/>
      </w:rPr>
    </w:lvl>
    <w:lvl w:ilvl="3" w:tplc="3BA8F906" w:tentative="1">
      <w:start w:val="1"/>
      <w:numFmt w:val="bullet"/>
      <w:lvlText w:val=""/>
      <w:lvlJc w:val="left"/>
      <w:pPr>
        <w:ind w:left="2880" w:hanging="360"/>
      </w:pPr>
      <w:rPr>
        <w:rFonts w:ascii="Symbol" w:hAnsi="Symbol" w:hint="default"/>
      </w:rPr>
    </w:lvl>
    <w:lvl w:ilvl="4" w:tplc="E22AFE36" w:tentative="1">
      <w:start w:val="1"/>
      <w:numFmt w:val="bullet"/>
      <w:lvlText w:val="o"/>
      <w:lvlJc w:val="left"/>
      <w:pPr>
        <w:ind w:left="3600" w:hanging="360"/>
      </w:pPr>
      <w:rPr>
        <w:rFonts w:ascii="Courier New" w:hAnsi="Courier New" w:cs="Courier New" w:hint="default"/>
      </w:rPr>
    </w:lvl>
    <w:lvl w:ilvl="5" w:tplc="F64EAE0A" w:tentative="1">
      <w:start w:val="1"/>
      <w:numFmt w:val="bullet"/>
      <w:lvlText w:val=""/>
      <w:lvlJc w:val="left"/>
      <w:pPr>
        <w:ind w:left="4320" w:hanging="360"/>
      </w:pPr>
      <w:rPr>
        <w:rFonts w:ascii="Wingdings" w:hAnsi="Wingdings" w:hint="default"/>
      </w:rPr>
    </w:lvl>
    <w:lvl w:ilvl="6" w:tplc="5756FA72" w:tentative="1">
      <w:start w:val="1"/>
      <w:numFmt w:val="bullet"/>
      <w:lvlText w:val=""/>
      <w:lvlJc w:val="left"/>
      <w:pPr>
        <w:ind w:left="5040" w:hanging="360"/>
      </w:pPr>
      <w:rPr>
        <w:rFonts w:ascii="Symbol" w:hAnsi="Symbol" w:hint="default"/>
      </w:rPr>
    </w:lvl>
    <w:lvl w:ilvl="7" w:tplc="8918DD9A" w:tentative="1">
      <w:start w:val="1"/>
      <w:numFmt w:val="bullet"/>
      <w:lvlText w:val="o"/>
      <w:lvlJc w:val="left"/>
      <w:pPr>
        <w:ind w:left="5760" w:hanging="360"/>
      </w:pPr>
      <w:rPr>
        <w:rFonts w:ascii="Courier New" w:hAnsi="Courier New" w:cs="Courier New" w:hint="default"/>
      </w:rPr>
    </w:lvl>
    <w:lvl w:ilvl="8" w:tplc="F2C411D0"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B4CECC7E">
      <w:numFmt w:val="bullet"/>
      <w:lvlText w:val="•"/>
      <w:lvlJc w:val="left"/>
      <w:pPr>
        <w:ind w:left="720" w:hanging="360"/>
      </w:pPr>
      <w:rPr>
        <w:rFonts w:ascii="Verdana" w:eastAsia="Cambria" w:hAnsi="Verdana" w:cs="Times New Roman" w:hint="default"/>
      </w:rPr>
    </w:lvl>
    <w:lvl w:ilvl="1" w:tplc="B04CF690" w:tentative="1">
      <w:start w:val="1"/>
      <w:numFmt w:val="bullet"/>
      <w:lvlText w:val="o"/>
      <w:lvlJc w:val="left"/>
      <w:pPr>
        <w:ind w:left="1440" w:hanging="360"/>
      </w:pPr>
      <w:rPr>
        <w:rFonts w:ascii="Courier New" w:hAnsi="Courier New" w:cs="Courier New" w:hint="default"/>
      </w:rPr>
    </w:lvl>
    <w:lvl w:ilvl="2" w:tplc="8572F112" w:tentative="1">
      <w:start w:val="1"/>
      <w:numFmt w:val="bullet"/>
      <w:lvlText w:val=""/>
      <w:lvlJc w:val="left"/>
      <w:pPr>
        <w:ind w:left="2160" w:hanging="360"/>
      </w:pPr>
      <w:rPr>
        <w:rFonts w:ascii="Wingdings" w:hAnsi="Wingdings" w:hint="default"/>
      </w:rPr>
    </w:lvl>
    <w:lvl w:ilvl="3" w:tplc="ED38FE46" w:tentative="1">
      <w:start w:val="1"/>
      <w:numFmt w:val="bullet"/>
      <w:lvlText w:val=""/>
      <w:lvlJc w:val="left"/>
      <w:pPr>
        <w:ind w:left="2880" w:hanging="360"/>
      </w:pPr>
      <w:rPr>
        <w:rFonts w:ascii="Symbol" w:hAnsi="Symbol" w:hint="default"/>
      </w:rPr>
    </w:lvl>
    <w:lvl w:ilvl="4" w:tplc="90B84932" w:tentative="1">
      <w:start w:val="1"/>
      <w:numFmt w:val="bullet"/>
      <w:lvlText w:val="o"/>
      <w:lvlJc w:val="left"/>
      <w:pPr>
        <w:ind w:left="3600" w:hanging="360"/>
      </w:pPr>
      <w:rPr>
        <w:rFonts w:ascii="Courier New" w:hAnsi="Courier New" w:cs="Courier New" w:hint="default"/>
      </w:rPr>
    </w:lvl>
    <w:lvl w:ilvl="5" w:tplc="64B61460" w:tentative="1">
      <w:start w:val="1"/>
      <w:numFmt w:val="bullet"/>
      <w:lvlText w:val=""/>
      <w:lvlJc w:val="left"/>
      <w:pPr>
        <w:ind w:left="4320" w:hanging="360"/>
      </w:pPr>
      <w:rPr>
        <w:rFonts w:ascii="Wingdings" w:hAnsi="Wingdings" w:hint="default"/>
      </w:rPr>
    </w:lvl>
    <w:lvl w:ilvl="6" w:tplc="FF1672C2" w:tentative="1">
      <w:start w:val="1"/>
      <w:numFmt w:val="bullet"/>
      <w:lvlText w:val=""/>
      <w:lvlJc w:val="left"/>
      <w:pPr>
        <w:ind w:left="5040" w:hanging="360"/>
      </w:pPr>
      <w:rPr>
        <w:rFonts w:ascii="Symbol" w:hAnsi="Symbol" w:hint="default"/>
      </w:rPr>
    </w:lvl>
    <w:lvl w:ilvl="7" w:tplc="DC66BBEC" w:tentative="1">
      <w:start w:val="1"/>
      <w:numFmt w:val="bullet"/>
      <w:lvlText w:val="o"/>
      <w:lvlJc w:val="left"/>
      <w:pPr>
        <w:ind w:left="5760" w:hanging="360"/>
      </w:pPr>
      <w:rPr>
        <w:rFonts w:ascii="Courier New" w:hAnsi="Courier New" w:cs="Courier New" w:hint="default"/>
      </w:rPr>
    </w:lvl>
    <w:lvl w:ilvl="8" w:tplc="F934D4D0"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B1127212">
      <w:start w:val="1"/>
      <w:numFmt w:val="bullet"/>
      <w:lvlText w:val=""/>
      <w:lvlJc w:val="left"/>
      <w:pPr>
        <w:ind w:left="720" w:hanging="360"/>
      </w:pPr>
      <w:rPr>
        <w:rFonts w:ascii="Symbol" w:hAnsi="Symbol" w:hint="default"/>
      </w:rPr>
    </w:lvl>
    <w:lvl w:ilvl="1" w:tplc="AF7EF3C6" w:tentative="1">
      <w:start w:val="1"/>
      <w:numFmt w:val="bullet"/>
      <w:lvlText w:val="o"/>
      <w:lvlJc w:val="left"/>
      <w:pPr>
        <w:ind w:left="1440" w:hanging="360"/>
      </w:pPr>
      <w:rPr>
        <w:rFonts w:ascii="Courier New" w:hAnsi="Courier New" w:cs="Courier New" w:hint="default"/>
      </w:rPr>
    </w:lvl>
    <w:lvl w:ilvl="2" w:tplc="80C21F0A" w:tentative="1">
      <w:start w:val="1"/>
      <w:numFmt w:val="bullet"/>
      <w:lvlText w:val=""/>
      <w:lvlJc w:val="left"/>
      <w:pPr>
        <w:ind w:left="2160" w:hanging="360"/>
      </w:pPr>
      <w:rPr>
        <w:rFonts w:ascii="Wingdings" w:hAnsi="Wingdings" w:hint="default"/>
      </w:rPr>
    </w:lvl>
    <w:lvl w:ilvl="3" w:tplc="39480764" w:tentative="1">
      <w:start w:val="1"/>
      <w:numFmt w:val="bullet"/>
      <w:lvlText w:val=""/>
      <w:lvlJc w:val="left"/>
      <w:pPr>
        <w:ind w:left="2880" w:hanging="360"/>
      </w:pPr>
      <w:rPr>
        <w:rFonts w:ascii="Symbol" w:hAnsi="Symbol" w:hint="default"/>
      </w:rPr>
    </w:lvl>
    <w:lvl w:ilvl="4" w:tplc="F46C683A" w:tentative="1">
      <w:start w:val="1"/>
      <w:numFmt w:val="bullet"/>
      <w:lvlText w:val="o"/>
      <w:lvlJc w:val="left"/>
      <w:pPr>
        <w:ind w:left="3600" w:hanging="360"/>
      </w:pPr>
      <w:rPr>
        <w:rFonts w:ascii="Courier New" w:hAnsi="Courier New" w:cs="Courier New" w:hint="default"/>
      </w:rPr>
    </w:lvl>
    <w:lvl w:ilvl="5" w:tplc="016C0188" w:tentative="1">
      <w:start w:val="1"/>
      <w:numFmt w:val="bullet"/>
      <w:lvlText w:val=""/>
      <w:lvlJc w:val="left"/>
      <w:pPr>
        <w:ind w:left="4320" w:hanging="360"/>
      </w:pPr>
      <w:rPr>
        <w:rFonts w:ascii="Wingdings" w:hAnsi="Wingdings" w:hint="default"/>
      </w:rPr>
    </w:lvl>
    <w:lvl w:ilvl="6" w:tplc="14289B22" w:tentative="1">
      <w:start w:val="1"/>
      <w:numFmt w:val="bullet"/>
      <w:lvlText w:val=""/>
      <w:lvlJc w:val="left"/>
      <w:pPr>
        <w:ind w:left="5040" w:hanging="360"/>
      </w:pPr>
      <w:rPr>
        <w:rFonts w:ascii="Symbol" w:hAnsi="Symbol" w:hint="default"/>
      </w:rPr>
    </w:lvl>
    <w:lvl w:ilvl="7" w:tplc="F3B89814" w:tentative="1">
      <w:start w:val="1"/>
      <w:numFmt w:val="bullet"/>
      <w:lvlText w:val="o"/>
      <w:lvlJc w:val="left"/>
      <w:pPr>
        <w:ind w:left="5760" w:hanging="360"/>
      </w:pPr>
      <w:rPr>
        <w:rFonts w:ascii="Courier New" w:hAnsi="Courier New" w:cs="Courier New" w:hint="default"/>
      </w:rPr>
    </w:lvl>
    <w:lvl w:ilvl="8" w:tplc="B2F26D38"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314530E">
      <w:start w:val="1"/>
      <w:numFmt w:val="bullet"/>
      <w:lvlText w:val=""/>
      <w:lvlJc w:val="left"/>
      <w:pPr>
        <w:ind w:left="720" w:hanging="360"/>
      </w:pPr>
      <w:rPr>
        <w:rFonts w:ascii="Symbol" w:hAnsi="Symbol" w:hint="default"/>
      </w:rPr>
    </w:lvl>
    <w:lvl w:ilvl="1" w:tplc="959277CC" w:tentative="1">
      <w:start w:val="1"/>
      <w:numFmt w:val="bullet"/>
      <w:lvlText w:val="o"/>
      <w:lvlJc w:val="left"/>
      <w:pPr>
        <w:ind w:left="1440" w:hanging="360"/>
      </w:pPr>
      <w:rPr>
        <w:rFonts w:ascii="Courier New" w:hAnsi="Courier New" w:cs="Courier New" w:hint="default"/>
      </w:rPr>
    </w:lvl>
    <w:lvl w:ilvl="2" w:tplc="6ECE6886" w:tentative="1">
      <w:start w:val="1"/>
      <w:numFmt w:val="bullet"/>
      <w:lvlText w:val=""/>
      <w:lvlJc w:val="left"/>
      <w:pPr>
        <w:ind w:left="2160" w:hanging="360"/>
      </w:pPr>
      <w:rPr>
        <w:rFonts w:ascii="Wingdings" w:hAnsi="Wingdings" w:hint="default"/>
      </w:rPr>
    </w:lvl>
    <w:lvl w:ilvl="3" w:tplc="5D948B66" w:tentative="1">
      <w:start w:val="1"/>
      <w:numFmt w:val="bullet"/>
      <w:lvlText w:val=""/>
      <w:lvlJc w:val="left"/>
      <w:pPr>
        <w:ind w:left="2880" w:hanging="360"/>
      </w:pPr>
      <w:rPr>
        <w:rFonts w:ascii="Symbol" w:hAnsi="Symbol" w:hint="default"/>
      </w:rPr>
    </w:lvl>
    <w:lvl w:ilvl="4" w:tplc="6C0472FA" w:tentative="1">
      <w:start w:val="1"/>
      <w:numFmt w:val="bullet"/>
      <w:lvlText w:val="o"/>
      <w:lvlJc w:val="left"/>
      <w:pPr>
        <w:ind w:left="3600" w:hanging="360"/>
      </w:pPr>
      <w:rPr>
        <w:rFonts w:ascii="Courier New" w:hAnsi="Courier New" w:cs="Courier New" w:hint="default"/>
      </w:rPr>
    </w:lvl>
    <w:lvl w:ilvl="5" w:tplc="4DC88030" w:tentative="1">
      <w:start w:val="1"/>
      <w:numFmt w:val="bullet"/>
      <w:lvlText w:val=""/>
      <w:lvlJc w:val="left"/>
      <w:pPr>
        <w:ind w:left="4320" w:hanging="360"/>
      </w:pPr>
      <w:rPr>
        <w:rFonts w:ascii="Wingdings" w:hAnsi="Wingdings" w:hint="default"/>
      </w:rPr>
    </w:lvl>
    <w:lvl w:ilvl="6" w:tplc="25A234EA" w:tentative="1">
      <w:start w:val="1"/>
      <w:numFmt w:val="bullet"/>
      <w:lvlText w:val=""/>
      <w:lvlJc w:val="left"/>
      <w:pPr>
        <w:ind w:left="5040" w:hanging="360"/>
      </w:pPr>
      <w:rPr>
        <w:rFonts w:ascii="Symbol" w:hAnsi="Symbol" w:hint="default"/>
      </w:rPr>
    </w:lvl>
    <w:lvl w:ilvl="7" w:tplc="5F54AD68" w:tentative="1">
      <w:start w:val="1"/>
      <w:numFmt w:val="bullet"/>
      <w:lvlText w:val="o"/>
      <w:lvlJc w:val="left"/>
      <w:pPr>
        <w:ind w:left="5760" w:hanging="360"/>
      </w:pPr>
      <w:rPr>
        <w:rFonts w:ascii="Courier New" w:hAnsi="Courier New" w:cs="Courier New" w:hint="default"/>
      </w:rPr>
    </w:lvl>
    <w:lvl w:ilvl="8" w:tplc="1DBAF0CC" w:tentative="1">
      <w:start w:val="1"/>
      <w:numFmt w:val="bullet"/>
      <w:lvlText w:val=""/>
      <w:lvlJc w:val="left"/>
      <w:pPr>
        <w:ind w:left="6480" w:hanging="360"/>
      </w:pPr>
      <w:rPr>
        <w:rFonts w:ascii="Wingdings" w:hAnsi="Wingdings" w:hint="default"/>
      </w:rPr>
    </w:lvl>
  </w:abstractNum>
  <w:abstractNum w:abstractNumId="11" w15:restartNumberingAfterBreak="0">
    <w:nsid w:val="3E7E2D4A"/>
    <w:multiLevelType w:val="hybridMultilevel"/>
    <w:tmpl w:val="1562AFB0"/>
    <w:lvl w:ilvl="0" w:tplc="2CF057A4">
      <w:numFmt w:val="bullet"/>
      <w:lvlText w:val="•"/>
      <w:lvlJc w:val="left"/>
      <w:pPr>
        <w:ind w:left="1080" w:hanging="720"/>
      </w:pPr>
      <w:rPr>
        <w:rFonts w:ascii="Verdana" w:eastAsia="Times New Roman" w:hAnsi="Verdana" w:cs="Times New Roman" w:hint="default"/>
      </w:rPr>
    </w:lvl>
    <w:lvl w:ilvl="1" w:tplc="826CF4C0" w:tentative="1">
      <w:start w:val="1"/>
      <w:numFmt w:val="bullet"/>
      <w:lvlText w:val="o"/>
      <w:lvlJc w:val="left"/>
      <w:pPr>
        <w:ind w:left="1440" w:hanging="360"/>
      </w:pPr>
      <w:rPr>
        <w:rFonts w:ascii="Courier New" w:hAnsi="Courier New" w:cs="Courier New" w:hint="default"/>
      </w:rPr>
    </w:lvl>
    <w:lvl w:ilvl="2" w:tplc="359C32D8" w:tentative="1">
      <w:start w:val="1"/>
      <w:numFmt w:val="bullet"/>
      <w:lvlText w:val=""/>
      <w:lvlJc w:val="left"/>
      <w:pPr>
        <w:ind w:left="2160" w:hanging="360"/>
      </w:pPr>
      <w:rPr>
        <w:rFonts w:ascii="Wingdings" w:hAnsi="Wingdings" w:hint="default"/>
      </w:rPr>
    </w:lvl>
    <w:lvl w:ilvl="3" w:tplc="FE9E88FA" w:tentative="1">
      <w:start w:val="1"/>
      <w:numFmt w:val="bullet"/>
      <w:lvlText w:val=""/>
      <w:lvlJc w:val="left"/>
      <w:pPr>
        <w:ind w:left="2880" w:hanging="360"/>
      </w:pPr>
      <w:rPr>
        <w:rFonts w:ascii="Symbol" w:hAnsi="Symbol" w:hint="default"/>
      </w:rPr>
    </w:lvl>
    <w:lvl w:ilvl="4" w:tplc="7ED2A1D0" w:tentative="1">
      <w:start w:val="1"/>
      <w:numFmt w:val="bullet"/>
      <w:lvlText w:val="o"/>
      <w:lvlJc w:val="left"/>
      <w:pPr>
        <w:ind w:left="3600" w:hanging="360"/>
      </w:pPr>
      <w:rPr>
        <w:rFonts w:ascii="Courier New" w:hAnsi="Courier New" w:cs="Courier New" w:hint="default"/>
      </w:rPr>
    </w:lvl>
    <w:lvl w:ilvl="5" w:tplc="296C8D06" w:tentative="1">
      <w:start w:val="1"/>
      <w:numFmt w:val="bullet"/>
      <w:lvlText w:val=""/>
      <w:lvlJc w:val="left"/>
      <w:pPr>
        <w:ind w:left="4320" w:hanging="360"/>
      </w:pPr>
      <w:rPr>
        <w:rFonts w:ascii="Wingdings" w:hAnsi="Wingdings" w:hint="default"/>
      </w:rPr>
    </w:lvl>
    <w:lvl w:ilvl="6" w:tplc="A6DCE042" w:tentative="1">
      <w:start w:val="1"/>
      <w:numFmt w:val="bullet"/>
      <w:lvlText w:val=""/>
      <w:lvlJc w:val="left"/>
      <w:pPr>
        <w:ind w:left="5040" w:hanging="360"/>
      </w:pPr>
      <w:rPr>
        <w:rFonts w:ascii="Symbol" w:hAnsi="Symbol" w:hint="default"/>
      </w:rPr>
    </w:lvl>
    <w:lvl w:ilvl="7" w:tplc="DB1C59DC" w:tentative="1">
      <w:start w:val="1"/>
      <w:numFmt w:val="bullet"/>
      <w:lvlText w:val="o"/>
      <w:lvlJc w:val="left"/>
      <w:pPr>
        <w:ind w:left="5760" w:hanging="360"/>
      </w:pPr>
      <w:rPr>
        <w:rFonts w:ascii="Courier New" w:hAnsi="Courier New" w:cs="Courier New" w:hint="default"/>
      </w:rPr>
    </w:lvl>
    <w:lvl w:ilvl="8" w:tplc="D24EA31A" w:tentative="1">
      <w:start w:val="1"/>
      <w:numFmt w:val="bullet"/>
      <w:lvlText w:val=""/>
      <w:lvlJc w:val="left"/>
      <w:pPr>
        <w:ind w:left="6480" w:hanging="360"/>
      </w:pPr>
      <w:rPr>
        <w:rFonts w:ascii="Wingdings" w:hAnsi="Wingdings" w:hint="default"/>
      </w:rPr>
    </w:lvl>
  </w:abstractNum>
  <w:abstractNum w:abstractNumId="12" w15:restartNumberingAfterBreak="0">
    <w:nsid w:val="41063A1A"/>
    <w:multiLevelType w:val="hybridMultilevel"/>
    <w:tmpl w:val="597EBFBE"/>
    <w:lvl w:ilvl="0" w:tplc="599628CA">
      <w:start w:val="1"/>
      <w:numFmt w:val="bullet"/>
      <w:lvlText w:val="•"/>
      <w:lvlJc w:val="left"/>
      <w:pPr>
        <w:tabs>
          <w:tab w:val="num" w:pos="720"/>
        </w:tabs>
        <w:ind w:left="720" w:hanging="360"/>
      </w:pPr>
      <w:rPr>
        <w:rFonts w:ascii="Arial" w:hAnsi="Arial" w:hint="default"/>
      </w:rPr>
    </w:lvl>
    <w:lvl w:ilvl="1" w:tplc="533A3B0E">
      <w:start w:val="1"/>
      <w:numFmt w:val="bullet"/>
      <w:lvlText w:val="•"/>
      <w:lvlJc w:val="left"/>
      <w:pPr>
        <w:tabs>
          <w:tab w:val="num" w:pos="1440"/>
        </w:tabs>
        <w:ind w:left="1440" w:hanging="360"/>
      </w:pPr>
      <w:rPr>
        <w:rFonts w:ascii="Arial" w:hAnsi="Arial" w:hint="default"/>
      </w:rPr>
    </w:lvl>
    <w:lvl w:ilvl="2" w:tplc="00DAFF9A" w:tentative="1">
      <w:start w:val="1"/>
      <w:numFmt w:val="bullet"/>
      <w:lvlText w:val="•"/>
      <w:lvlJc w:val="left"/>
      <w:pPr>
        <w:tabs>
          <w:tab w:val="num" w:pos="2160"/>
        </w:tabs>
        <w:ind w:left="2160" w:hanging="360"/>
      </w:pPr>
      <w:rPr>
        <w:rFonts w:ascii="Arial" w:hAnsi="Arial" w:hint="default"/>
      </w:rPr>
    </w:lvl>
    <w:lvl w:ilvl="3" w:tplc="4DF0803A" w:tentative="1">
      <w:start w:val="1"/>
      <w:numFmt w:val="bullet"/>
      <w:lvlText w:val="•"/>
      <w:lvlJc w:val="left"/>
      <w:pPr>
        <w:tabs>
          <w:tab w:val="num" w:pos="2880"/>
        </w:tabs>
        <w:ind w:left="2880" w:hanging="360"/>
      </w:pPr>
      <w:rPr>
        <w:rFonts w:ascii="Arial" w:hAnsi="Arial" w:hint="default"/>
      </w:rPr>
    </w:lvl>
    <w:lvl w:ilvl="4" w:tplc="A7B2C78C" w:tentative="1">
      <w:start w:val="1"/>
      <w:numFmt w:val="bullet"/>
      <w:lvlText w:val="•"/>
      <w:lvlJc w:val="left"/>
      <w:pPr>
        <w:tabs>
          <w:tab w:val="num" w:pos="3600"/>
        </w:tabs>
        <w:ind w:left="3600" w:hanging="360"/>
      </w:pPr>
      <w:rPr>
        <w:rFonts w:ascii="Arial" w:hAnsi="Arial" w:hint="default"/>
      </w:rPr>
    </w:lvl>
    <w:lvl w:ilvl="5" w:tplc="D774071E" w:tentative="1">
      <w:start w:val="1"/>
      <w:numFmt w:val="bullet"/>
      <w:lvlText w:val="•"/>
      <w:lvlJc w:val="left"/>
      <w:pPr>
        <w:tabs>
          <w:tab w:val="num" w:pos="4320"/>
        </w:tabs>
        <w:ind w:left="4320" w:hanging="360"/>
      </w:pPr>
      <w:rPr>
        <w:rFonts w:ascii="Arial" w:hAnsi="Arial" w:hint="default"/>
      </w:rPr>
    </w:lvl>
    <w:lvl w:ilvl="6" w:tplc="50DEC04A" w:tentative="1">
      <w:start w:val="1"/>
      <w:numFmt w:val="bullet"/>
      <w:lvlText w:val="•"/>
      <w:lvlJc w:val="left"/>
      <w:pPr>
        <w:tabs>
          <w:tab w:val="num" w:pos="5040"/>
        </w:tabs>
        <w:ind w:left="5040" w:hanging="360"/>
      </w:pPr>
      <w:rPr>
        <w:rFonts w:ascii="Arial" w:hAnsi="Arial" w:hint="default"/>
      </w:rPr>
    </w:lvl>
    <w:lvl w:ilvl="7" w:tplc="6BB0CA4E" w:tentative="1">
      <w:start w:val="1"/>
      <w:numFmt w:val="bullet"/>
      <w:lvlText w:val="•"/>
      <w:lvlJc w:val="left"/>
      <w:pPr>
        <w:tabs>
          <w:tab w:val="num" w:pos="5760"/>
        </w:tabs>
        <w:ind w:left="5760" w:hanging="360"/>
      </w:pPr>
      <w:rPr>
        <w:rFonts w:ascii="Arial" w:hAnsi="Arial" w:hint="default"/>
      </w:rPr>
    </w:lvl>
    <w:lvl w:ilvl="8" w:tplc="A2ECA2B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635136D"/>
    <w:multiLevelType w:val="hybridMultilevel"/>
    <w:tmpl w:val="EBC8F756"/>
    <w:lvl w:ilvl="0" w:tplc="0D8AB7B8">
      <w:numFmt w:val="bullet"/>
      <w:lvlText w:val="•"/>
      <w:lvlJc w:val="left"/>
      <w:pPr>
        <w:ind w:left="720" w:hanging="360"/>
      </w:pPr>
      <w:rPr>
        <w:rFonts w:ascii="Verdana" w:eastAsia="Cambria" w:hAnsi="Verdana" w:cs="Times New Roman" w:hint="default"/>
      </w:rPr>
    </w:lvl>
    <w:lvl w:ilvl="1" w:tplc="A374493C" w:tentative="1">
      <w:start w:val="1"/>
      <w:numFmt w:val="bullet"/>
      <w:lvlText w:val="o"/>
      <w:lvlJc w:val="left"/>
      <w:pPr>
        <w:ind w:left="1440" w:hanging="360"/>
      </w:pPr>
      <w:rPr>
        <w:rFonts w:ascii="Courier New" w:hAnsi="Courier New" w:cs="Courier New" w:hint="default"/>
      </w:rPr>
    </w:lvl>
    <w:lvl w:ilvl="2" w:tplc="DB7A7A36" w:tentative="1">
      <w:start w:val="1"/>
      <w:numFmt w:val="bullet"/>
      <w:lvlText w:val=""/>
      <w:lvlJc w:val="left"/>
      <w:pPr>
        <w:ind w:left="2160" w:hanging="360"/>
      </w:pPr>
      <w:rPr>
        <w:rFonts w:ascii="Wingdings" w:hAnsi="Wingdings" w:hint="default"/>
      </w:rPr>
    </w:lvl>
    <w:lvl w:ilvl="3" w:tplc="C8C81FFE" w:tentative="1">
      <w:start w:val="1"/>
      <w:numFmt w:val="bullet"/>
      <w:lvlText w:val=""/>
      <w:lvlJc w:val="left"/>
      <w:pPr>
        <w:ind w:left="2880" w:hanging="360"/>
      </w:pPr>
      <w:rPr>
        <w:rFonts w:ascii="Symbol" w:hAnsi="Symbol" w:hint="default"/>
      </w:rPr>
    </w:lvl>
    <w:lvl w:ilvl="4" w:tplc="A6D4B04E" w:tentative="1">
      <w:start w:val="1"/>
      <w:numFmt w:val="bullet"/>
      <w:lvlText w:val="o"/>
      <w:lvlJc w:val="left"/>
      <w:pPr>
        <w:ind w:left="3600" w:hanging="360"/>
      </w:pPr>
      <w:rPr>
        <w:rFonts w:ascii="Courier New" w:hAnsi="Courier New" w:cs="Courier New" w:hint="default"/>
      </w:rPr>
    </w:lvl>
    <w:lvl w:ilvl="5" w:tplc="39562032" w:tentative="1">
      <w:start w:val="1"/>
      <w:numFmt w:val="bullet"/>
      <w:lvlText w:val=""/>
      <w:lvlJc w:val="left"/>
      <w:pPr>
        <w:ind w:left="4320" w:hanging="360"/>
      </w:pPr>
      <w:rPr>
        <w:rFonts w:ascii="Wingdings" w:hAnsi="Wingdings" w:hint="default"/>
      </w:rPr>
    </w:lvl>
    <w:lvl w:ilvl="6" w:tplc="5F883F72" w:tentative="1">
      <w:start w:val="1"/>
      <w:numFmt w:val="bullet"/>
      <w:lvlText w:val=""/>
      <w:lvlJc w:val="left"/>
      <w:pPr>
        <w:ind w:left="5040" w:hanging="360"/>
      </w:pPr>
      <w:rPr>
        <w:rFonts w:ascii="Symbol" w:hAnsi="Symbol" w:hint="default"/>
      </w:rPr>
    </w:lvl>
    <w:lvl w:ilvl="7" w:tplc="4CF24002" w:tentative="1">
      <w:start w:val="1"/>
      <w:numFmt w:val="bullet"/>
      <w:lvlText w:val="o"/>
      <w:lvlJc w:val="left"/>
      <w:pPr>
        <w:ind w:left="5760" w:hanging="360"/>
      </w:pPr>
      <w:rPr>
        <w:rFonts w:ascii="Courier New" w:hAnsi="Courier New" w:cs="Courier New" w:hint="default"/>
      </w:rPr>
    </w:lvl>
    <w:lvl w:ilvl="8" w:tplc="1C507258" w:tentative="1">
      <w:start w:val="1"/>
      <w:numFmt w:val="bullet"/>
      <w:lvlText w:val=""/>
      <w:lvlJc w:val="left"/>
      <w:pPr>
        <w:ind w:left="6480" w:hanging="360"/>
      </w:pPr>
      <w:rPr>
        <w:rFonts w:ascii="Wingdings" w:hAnsi="Wingdings" w:hint="default"/>
      </w:rPr>
    </w:lvl>
  </w:abstractNum>
  <w:abstractNum w:abstractNumId="14" w15:restartNumberingAfterBreak="0">
    <w:nsid w:val="4DD47AFB"/>
    <w:multiLevelType w:val="hybridMultilevel"/>
    <w:tmpl w:val="43683DFC"/>
    <w:lvl w:ilvl="0" w:tplc="05BC7EDA">
      <w:start w:val="1"/>
      <w:numFmt w:val="decimal"/>
      <w:lvlText w:val="%1."/>
      <w:lvlJc w:val="left"/>
      <w:pPr>
        <w:ind w:left="720" w:hanging="360"/>
      </w:pPr>
      <w:rPr>
        <w:rFonts w:hint="default"/>
      </w:rPr>
    </w:lvl>
    <w:lvl w:ilvl="1" w:tplc="F44EDE42" w:tentative="1">
      <w:start w:val="1"/>
      <w:numFmt w:val="lowerLetter"/>
      <w:lvlText w:val="%2."/>
      <w:lvlJc w:val="left"/>
      <w:pPr>
        <w:ind w:left="1440" w:hanging="360"/>
      </w:pPr>
    </w:lvl>
    <w:lvl w:ilvl="2" w:tplc="410E2656" w:tentative="1">
      <w:start w:val="1"/>
      <w:numFmt w:val="lowerRoman"/>
      <w:lvlText w:val="%3."/>
      <w:lvlJc w:val="right"/>
      <w:pPr>
        <w:ind w:left="2160" w:hanging="180"/>
      </w:pPr>
    </w:lvl>
    <w:lvl w:ilvl="3" w:tplc="1540814C" w:tentative="1">
      <w:start w:val="1"/>
      <w:numFmt w:val="decimal"/>
      <w:lvlText w:val="%4."/>
      <w:lvlJc w:val="left"/>
      <w:pPr>
        <w:ind w:left="2880" w:hanging="360"/>
      </w:pPr>
    </w:lvl>
    <w:lvl w:ilvl="4" w:tplc="CC1A9004" w:tentative="1">
      <w:start w:val="1"/>
      <w:numFmt w:val="lowerLetter"/>
      <w:lvlText w:val="%5."/>
      <w:lvlJc w:val="left"/>
      <w:pPr>
        <w:ind w:left="3600" w:hanging="360"/>
      </w:pPr>
    </w:lvl>
    <w:lvl w:ilvl="5" w:tplc="7562C772" w:tentative="1">
      <w:start w:val="1"/>
      <w:numFmt w:val="lowerRoman"/>
      <w:lvlText w:val="%6."/>
      <w:lvlJc w:val="right"/>
      <w:pPr>
        <w:ind w:left="4320" w:hanging="180"/>
      </w:pPr>
    </w:lvl>
    <w:lvl w:ilvl="6" w:tplc="E54C318E" w:tentative="1">
      <w:start w:val="1"/>
      <w:numFmt w:val="decimal"/>
      <w:lvlText w:val="%7."/>
      <w:lvlJc w:val="left"/>
      <w:pPr>
        <w:ind w:left="5040" w:hanging="360"/>
      </w:pPr>
    </w:lvl>
    <w:lvl w:ilvl="7" w:tplc="7016804C" w:tentative="1">
      <w:start w:val="1"/>
      <w:numFmt w:val="lowerLetter"/>
      <w:lvlText w:val="%8."/>
      <w:lvlJc w:val="left"/>
      <w:pPr>
        <w:ind w:left="5760" w:hanging="360"/>
      </w:pPr>
    </w:lvl>
    <w:lvl w:ilvl="8" w:tplc="7AAEC8D4" w:tentative="1">
      <w:start w:val="1"/>
      <w:numFmt w:val="lowerRoman"/>
      <w:lvlText w:val="%9."/>
      <w:lvlJc w:val="right"/>
      <w:pPr>
        <w:ind w:left="6480" w:hanging="180"/>
      </w:pPr>
    </w:lvl>
  </w:abstractNum>
  <w:abstractNum w:abstractNumId="15" w15:restartNumberingAfterBreak="0">
    <w:nsid w:val="54FC1521"/>
    <w:multiLevelType w:val="hybridMultilevel"/>
    <w:tmpl w:val="87E6F43A"/>
    <w:lvl w:ilvl="0" w:tplc="2BC462FC">
      <w:start w:val="1"/>
      <w:numFmt w:val="bullet"/>
      <w:lvlText w:val="•"/>
      <w:lvlJc w:val="left"/>
      <w:pPr>
        <w:tabs>
          <w:tab w:val="num" w:pos="720"/>
        </w:tabs>
        <w:ind w:left="720" w:hanging="360"/>
      </w:pPr>
      <w:rPr>
        <w:rFonts w:ascii="Arial" w:hAnsi="Arial" w:hint="default"/>
      </w:rPr>
    </w:lvl>
    <w:lvl w:ilvl="1" w:tplc="B1EC52BC">
      <w:start w:val="1"/>
      <w:numFmt w:val="bullet"/>
      <w:lvlText w:val="•"/>
      <w:lvlJc w:val="left"/>
      <w:pPr>
        <w:tabs>
          <w:tab w:val="num" w:pos="1440"/>
        </w:tabs>
        <w:ind w:left="1440" w:hanging="360"/>
      </w:pPr>
      <w:rPr>
        <w:rFonts w:ascii="Arial" w:hAnsi="Arial" w:hint="default"/>
      </w:rPr>
    </w:lvl>
    <w:lvl w:ilvl="2" w:tplc="9190D1A8" w:tentative="1">
      <w:start w:val="1"/>
      <w:numFmt w:val="bullet"/>
      <w:lvlText w:val="•"/>
      <w:lvlJc w:val="left"/>
      <w:pPr>
        <w:tabs>
          <w:tab w:val="num" w:pos="2160"/>
        </w:tabs>
        <w:ind w:left="2160" w:hanging="360"/>
      </w:pPr>
      <w:rPr>
        <w:rFonts w:ascii="Arial" w:hAnsi="Arial" w:hint="default"/>
      </w:rPr>
    </w:lvl>
    <w:lvl w:ilvl="3" w:tplc="96AA7526" w:tentative="1">
      <w:start w:val="1"/>
      <w:numFmt w:val="bullet"/>
      <w:lvlText w:val="•"/>
      <w:lvlJc w:val="left"/>
      <w:pPr>
        <w:tabs>
          <w:tab w:val="num" w:pos="2880"/>
        </w:tabs>
        <w:ind w:left="2880" w:hanging="360"/>
      </w:pPr>
      <w:rPr>
        <w:rFonts w:ascii="Arial" w:hAnsi="Arial" w:hint="default"/>
      </w:rPr>
    </w:lvl>
    <w:lvl w:ilvl="4" w:tplc="A0660186" w:tentative="1">
      <w:start w:val="1"/>
      <w:numFmt w:val="bullet"/>
      <w:lvlText w:val="•"/>
      <w:lvlJc w:val="left"/>
      <w:pPr>
        <w:tabs>
          <w:tab w:val="num" w:pos="3600"/>
        </w:tabs>
        <w:ind w:left="3600" w:hanging="360"/>
      </w:pPr>
      <w:rPr>
        <w:rFonts w:ascii="Arial" w:hAnsi="Arial" w:hint="default"/>
      </w:rPr>
    </w:lvl>
    <w:lvl w:ilvl="5" w:tplc="C6DECB0E" w:tentative="1">
      <w:start w:val="1"/>
      <w:numFmt w:val="bullet"/>
      <w:lvlText w:val="•"/>
      <w:lvlJc w:val="left"/>
      <w:pPr>
        <w:tabs>
          <w:tab w:val="num" w:pos="4320"/>
        </w:tabs>
        <w:ind w:left="4320" w:hanging="360"/>
      </w:pPr>
      <w:rPr>
        <w:rFonts w:ascii="Arial" w:hAnsi="Arial" w:hint="default"/>
      </w:rPr>
    </w:lvl>
    <w:lvl w:ilvl="6" w:tplc="67A46080" w:tentative="1">
      <w:start w:val="1"/>
      <w:numFmt w:val="bullet"/>
      <w:lvlText w:val="•"/>
      <w:lvlJc w:val="left"/>
      <w:pPr>
        <w:tabs>
          <w:tab w:val="num" w:pos="5040"/>
        </w:tabs>
        <w:ind w:left="5040" w:hanging="360"/>
      </w:pPr>
      <w:rPr>
        <w:rFonts w:ascii="Arial" w:hAnsi="Arial" w:hint="default"/>
      </w:rPr>
    </w:lvl>
    <w:lvl w:ilvl="7" w:tplc="996C3B50" w:tentative="1">
      <w:start w:val="1"/>
      <w:numFmt w:val="bullet"/>
      <w:lvlText w:val="•"/>
      <w:lvlJc w:val="left"/>
      <w:pPr>
        <w:tabs>
          <w:tab w:val="num" w:pos="5760"/>
        </w:tabs>
        <w:ind w:left="5760" w:hanging="360"/>
      </w:pPr>
      <w:rPr>
        <w:rFonts w:ascii="Arial" w:hAnsi="Arial" w:hint="default"/>
      </w:rPr>
    </w:lvl>
    <w:lvl w:ilvl="8" w:tplc="E6D2867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6CB7B92"/>
    <w:multiLevelType w:val="hybridMultilevel"/>
    <w:tmpl w:val="DDB6279E"/>
    <w:lvl w:ilvl="0" w:tplc="9AAE7B0C">
      <w:start w:val="1"/>
      <w:numFmt w:val="bullet"/>
      <w:lvlText w:val=""/>
      <w:lvlJc w:val="left"/>
      <w:pPr>
        <w:ind w:left="720" w:hanging="360"/>
      </w:pPr>
      <w:rPr>
        <w:rFonts w:ascii="Symbol" w:hAnsi="Symbol" w:hint="default"/>
      </w:rPr>
    </w:lvl>
    <w:lvl w:ilvl="1" w:tplc="DC5E9670" w:tentative="1">
      <w:start w:val="1"/>
      <w:numFmt w:val="bullet"/>
      <w:lvlText w:val="o"/>
      <w:lvlJc w:val="left"/>
      <w:pPr>
        <w:ind w:left="1440" w:hanging="360"/>
      </w:pPr>
      <w:rPr>
        <w:rFonts w:ascii="Courier New" w:hAnsi="Courier New" w:cs="Courier New" w:hint="default"/>
      </w:rPr>
    </w:lvl>
    <w:lvl w:ilvl="2" w:tplc="D90E6C26" w:tentative="1">
      <w:start w:val="1"/>
      <w:numFmt w:val="bullet"/>
      <w:lvlText w:val=""/>
      <w:lvlJc w:val="left"/>
      <w:pPr>
        <w:ind w:left="2160" w:hanging="360"/>
      </w:pPr>
      <w:rPr>
        <w:rFonts w:ascii="Wingdings" w:hAnsi="Wingdings" w:hint="default"/>
      </w:rPr>
    </w:lvl>
    <w:lvl w:ilvl="3" w:tplc="49720A22" w:tentative="1">
      <w:start w:val="1"/>
      <w:numFmt w:val="bullet"/>
      <w:lvlText w:val=""/>
      <w:lvlJc w:val="left"/>
      <w:pPr>
        <w:ind w:left="2880" w:hanging="360"/>
      </w:pPr>
      <w:rPr>
        <w:rFonts w:ascii="Symbol" w:hAnsi="Symbol" w:hint="default"/>
      </w:rPr>
    </w:lvl>
    <w:lvl w:ilvl="4" w:tplc="3634C1C4" w:tentative="1">
      <w:start w:val="1"/>
      <w:numFmt w:val="bullet"/>
      <w:lvlText w:val="o"/>
      <w:lvlJc w:val="left"/>
      <w:pPr>
        <w:ind w:left="3600" w:hanging="360"/>
      </w:pPr>
      <w:rPr>
        <w:rFonts w:ascii="Courier New" w:hAnsi="Courier New" w:cs="Courier New" w:hint="default"/>
      </w:rPr>
    </w:lvl>
    <w:lvl w:ilvl="5" w:tplc="F6EAF4D4" w:tentative="1">
      <w:start w:val="1"/>
      <w:numFmt w:val="bullet"/>
      <w:lvlText w:val=""/>
      <w:lvlJc w:val="left"/>
      <w:pPr>
        <w:ind w:left="4320" w:hanging="360"/>
      </w:pPr>
      <w:rPr>
        <w:rFonts w:ascii="Wingdings" w:hAnsi="Wingdings" w:hint="default"/>
      </w:rPr>
    </w:lvl>
    <w:lvl w:ilvl="6" w:tplc="1C0EBE0E" w:tentative="1">
      <w:start w:val="1"/>
      <w:numFmt w:val="bullet"/>
      <w:lvlText w:val=""/>
      <w:lvlJc w:val="left"/>
      <w:pPr>
        <w:ind w:left="5040" w:hanging="360"/>
      </w:pPr>
      <w:rPr>
        <w:rFonts w:ascii="Symbol" w:hAnsi="Symbol" w:hint="default"/>
      </w:rPr>
    </w:lvl>
    <w:lvl w:ilvl="7" w:tplc="A1445F1E" w:tentative="1">
      <w:start w:val="1"/>
      <w:numFmt w:val="bullet"/>
      <w:lvlText w:val="o"/>
      <w:lvlJc w:val="left"/>
      <w:pPr>
        <w:ind w:left="5760" w:hanging="360"/>
      </w:pPr>
      <w:rPr>
        <w:rFonts w:ascii="Courier New" w:hAnsi="Courier New" w:cs="Courier New" w:hint="default"/>
      </w:rPr>
    </w:lvl>
    <w:lvl w:ilvl="8" w:tplc="95B481F6" w:tentative="1">
      <w:start w:val="1"/>
      <w:numFmt w:val="bullet"/>
      <w:lvlText w:val=""/>
      <w:lvlJc w:val="left"/>
      <w:pPr>
        <w:ind w:left="6480" w:hanging="360"/>
      </w:pPr>
      <w:rPr>
        <w:rFonts w:ascii="Wingdings" w:hAnsi="Wingdings" w:hint="default"/>
      </w:rPr>
    </w:lvl>
  </w:abstractNum>
  <w:abstractNum w:abstractNumId="17" w15:restartNumberingAfterBreak="0">
    <w:nsid w:val="680C5DE4"/>
    <w:multiLevelType w:val="hybridMultilevel"/>
    <w:tmpl w:val="5C2A1AAC"/>
    <w:lvl w:ilvl="0" w:tplc="CA128800">
      <w:start w:val="1"/>
      <w:numFmt w:val="bullet"/>
      <w:lvlText w:val=""/>
      <w:lvlJc w:val="left"/>
      <w:pPr>
        <w:ind w:left="720" w:hanging="360"/>
      </w:pPr>
      <w:rPr>
        <w:rFonts w:ascii="Symbol" w:hAnsi="Symbol" w:hint="default"/>
      </w:rPr>
    </w:lvl>
    <w:lvl w:ilvl="1" w:tplc="D3EE08CE" w:tentative="1">
      <w:start w:val="1"/>
      <w:numFmt w:val="bullet"/>
      <w:lvlText w:val="o"/>
      <w:lvlJc w:val="left"/>
      <w:pPr>
        <w:ind w:left="1440" w:hanging="360"/>
      </w:pPr>
      <w:rPr>
        <w:rFonts w:ascii="Courier New" w:hAnsi="Courier New" w:cs="Courier New" w:hint="default"/>
      </w:rPr>
    </w:lvl>
    <w:lvl w:ilvl="2" w:tplc="2134305A" w:tentative="1">
      <w:start w:val="1"/>
      <w:numFmt w:val="bullet"/>
      <w:lvlText w:val=""/>
      <w:lvlJc w:val="left"/>
      <w:pPr>
        <w:ind w:left="2160" w:hanging="360"/>
      </w:pPr>
      <w:rPr>
        <w:rFonts w:ascii="Wingdings" w:hAnsi="Wingdings" w:hint="default"/>
      </w:rPr>
    </w:lvl>
    <w:lvl w:ilvl="3" w:tplc="722C7656" w:tentative="1">
      <w:start w:val="1"/>
      <w:numFmt w:val="bullet"/>
      <w:lvlText w:val=""/>
      <w:lvlJc w:val="left"/>
      <w:pPr>
        <w:ind w:left="2880" w:hanging="360"/>
      </w:pPr>
      <w:rPr>
        <w:rFonts w:ascii="Symbol" w:hAnsi="Symbol" w:hint="default"/>
      </w:rPr>
    </w:lvl>
    <w:lvl w:ilvl="4" w:tplc="1BCA759E" w:tentative="1">
      <w:start w:val="1"/>
      <w:numFmt w:val="bullet"/>
      <w:lvlText w:val="o"/>
      <w:lvlJc w:val="left"/>
      <w:pPr>
        <w:ind w:left="3600" w:hanging="360"/>
      </w:pPr>
      <w:rPr>
        <w:rFonts w:ascii="Courier New" w:hAnsi="Courier New" w:cs="Courier New" w:hint="default"/>
      </w:rPr>
    </w:lvl>
    <w:lvl w:ilvl="5" w:tplc="B12A14CA" w:tentative="1">
      <w:start w:val="1"/>
      <w:numFmt w:val="bullet"/>
      <w:lvlText w:val=""/>
      <w:lvlJc w:val="left"/>
      <w:pPr>
        <w:ind w:left="4320" w:hanging="360"/>
      </w:pPr>
      <w:rPr>
        <w:rFonts w:ascii="Wingdings" w:hAnsi="Wingdings" w:hint="default"/>
      </w:rPr>
    </w:lvl>
    <w:lvl w:ilvl="6" w:tplc="F60E2322" w:tentative="1">
      <w:start w:val="1"/>
      <w:numFmt w:val="bullet"/>
      <w:lvlText w:val=""/>
      <w:lvlJc w:val="left"/>
      <w:pPr>
        <w:ind w:left="5040" w:hanging="360"/>
      </w:pPr>
      <w:rPr>
        <w:rFonts w:ascii="Symbol" w:hAnsi="Symbol" w:hint="default"/>
      </w:rPr>
    </w:lvl>
    <w:lvl w:ilvl="7" w:tplc="2C5E9F6E" w:tentative="1">
      <w:start w:val="1"/>
      <w:numFmt w:val="bullet"/>
      <w:lvlText w:val="o"/>
      <w:lvlJc w:val="left"/>
      <w:pPr>
        <w:ind w:left="5760" w:hanging="360"/>
      </w:pPr>
      <w:rPr>
        <w:rFonts w:ascii="Courier New" w:hAnsi="Courier New" w:cs="Courier New" w:hint="default"/>
      </w:rPr>
    </w:lvl>
    <w:lvl w:ilvl="8" w:tplc="AC3858D4" w:tentative="1">
      <w:start w:val="1"/>
      <w:numFmt w:val="bullet"/>
      <w:lvlText w:val=""/>
      <w:lvlJc w:val="left"/>
      <w:pPr>
        <w:ind w:left="6480" w:hanging="360"/>
      </w:pPr>
      <w:rPr>
        <w:rFonts w:ascii="Wingdings" w:hAnsi="Wingdings" w:hint="default"/>
      </w:rPr>
    </w:lvl>
  </w:abstractNum>
  <w:abstractNum w:abstractNumId="18" w15:restartNumberingAfterBreak="0">
    <w:nsid w:val="7EFB2BEB"/>
    <w:multiLevelType w:val="hybridMultilevel"/>
    <w:tmpl w:val="104EEC2C"/>
    <w:lvl w:ilvl="0" w:tplc="FD7ADF40">
      <w:start w:val="1"/>
      <w:numFmt w:val="bullet"/>
      <w:lvlText w:val="•"/>
      <w:lvlJc w:val="left"/>
      <w:pPr>
        <w:tabs>
          <w:tab w:val="num" w:pos="720"/>
        </w:tabs>
        <w:ind w:left="720" w:hanging="360"/>
      </w:pPr>
      <w:rPr>
        <w:rFonts w:ascii="Arial" w:hAnsi="Arial" w:hint="default"/>
      </w:rPr>
    </w:lvl>
    <w:lvl w:ilvl="1" w:tplc="2EA266D0">
      <w:start w:val="1"/>
      <w:numFmt w:val="bullet"/>
      <w:lvlText w:val="•"/>
      <w:lvlJc w:val="left"/>
      <w:pPr>
        <w:tabs>
          <w:tab w:val="num" w:pos="1440"/>
        </w:tabs>
        <w:ind w:left="1440" w:hanging="360"/>
      </w:pPr>
      <w:rPr>
        <w:rFonts w:ascii="Arial" w:hAnsi="Arial" w:hint="default"/>
      </w:rPr>
    </w:lvl>
    <w:lvl w:ilvl="2" w:tplc="C6BC9CE6" w:tentative="1">
      <w:start w:val="1"/>
      <w:numFmt w:val="bullet"/>
      <w:lvlText w:val="•"/>
      <w:lvlJc w:val="left"/>
      <w:pPr>
        <w:tabs>
          <w:tab w:val="num" w:pos="2160"/>
        </w:tabs>
        <w:ind w:left="2160" w:hanging="360"/>
      </w:pPr>
      <w:rPr>
        <w:rFonts w:ascii="Arial" w:hAnsi="Arial" w:hint="default"/>
      </w:rPr>
    </w:lvl>
    <w:lvl w:ilvl="3" w:tplc="96F4BAB4" w:tentative="1">
      <w:start w:val="1"/>
      <w:numFmt w:val="bullet"/>
      <w:lvlText w:val="•"/>
      <w:lvlJc w:val="left"/>
      <w:pPr>
        <w:tabs>
          <w:tab w:val="num" w:pos="2880"/>
        </w:tabs>
        <w:ind w:left="2880" w:hanging="360"/>
      </w:pPr>
      <w:rPr>
        <w:rFonts w:ascii="Arial" w:hAnsi="Arial" w:hint="default"/>
      </w:rPr>
    </w:lvl>
    <w:lvl w:ilvl="4" w:tplc="41FCDD26" w:tentative="1">
      <w:start w:val="1"/>
      <w:numFmt w:val="bullet"/>
      <w:lvlText w:val="•"/>
      <w:lvlJc w:val="left"/>
      <w:pPr>
        <w:tabs>
          <w:tab w:val="num" w:pos="3600"/>
        </w:tabs>
        <w:ind w:left="3600" w:hanging="360"/>
      </w:pPr>
      <w:rPr>
        <w:rFonts w:ascii="Arial" w:hAnsi="Arial" w:hint="default"/>
      </w:rPr>
    </w:lvl>
    <w:lvl w:ilvl="5" w:tplc="8D7E95CA" w:tentative="1">
      <w:start w:val="1"/>
      <w:numFmt w:val="bullet"/>
      <w:lvlText w:val="•"/>
      <w:lvlJc w:val="left"/>
      <w:pPr>
        <w:tabs>
          <w:tab w:val="num" w:pos="4320"/>
        </w:tabs>
        <w:ind w:left="4320" w:hanging="360"/>
      </w:pPr>
      <w:rPr>
        <w:rFonts w:ascii="Arial" w:hAnsi="Arial" w:hint="default"/>
      </w:rPr>
    </w:lvl>
    <w:lvl w:ilvl="6" w:tplc="CFA8DF8A" w:tentative="1">
      <w:start w:val="1"/>
      <w:numFmt w:val="bullet"/>
      <w:lvlText w:val="•"/>
      <w:lvlJc w:val="left"/>
      <w:pPr>
        <w:tabs>
          <w:tab w:val="num" w:pos="5040"/>
        </w:tabs>
        <w:ind w:left="5040" w:hanging="360"/>
      </w:pPr>
      <w:rPr>
        <w:rFonts w:ascii="Arial" w:hAnsi="Arial" w:hint="default"/>
      </w:rPr>
    </w:lvl>
    <w:lvl w:ilvl="7" w:tplc="72A248C4" w:tentative="1">
      <w:start w:val="1"/>
      <w:numFmt w:val="bullet"/>
      <w:lvlText w:val="•"/>
      <w:lvlJc w:val="left"/>
      <w:pPr>
        <w:tabs>
          <w:tab w:val="num" w:pos="5760"/>
        </w:tabs>
        <w:ind w:left="5760" w:hanging="360"/>
      </w:pPr>
      <w:rPr>
        <w:rFonts w:ascii="Arial" w:hAnsi="Arial" w:hint="default"/>
      </w:rPr>
    </w:lvl>
    <w:lvl w:ilvl="8" w:tplc="D862D404"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7"/>
  </w:num>
  <w:num w:numId="4" w16cid:durableId="1201283844">
    <w:abstractNumId w:val="12"/>
  </w:num>
  <w:num w:numId="5" w16cid:durableId="653265950">
    <w:abstractNumId w:val="18"/>
  </w:num>
  <w:num w:numId="6" w16cid:durableId="1011908480">
    <w:abstractNumId w:val="15"/>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3"/>
  </w:num>
  <w:num w:numId="13" w16cid:durableId="2042975119">
    <w:abstractNumId w:val="5"/>
  </w:num>
  <w:num w:numId="14" w16cid:durableId="156386847">
    <w:abstractNumId w:val="14"/>
  </w:num>
  <w:num w:numId="15" w16cid:durableId="1013647202">
    <w:abstractNumId w:val="7"/>
  </w:num>
  <w:num w:numId="16" w16cid:durableId="1298951396">
    <w:abstractNumId w:val="2"/>
  </w:num>
  <w:num w:numId="17" w16cid:durableId="1191802950">
    <w:abstractNumId w:val="3"/>
  </w:num>
  <w:num w:numId="18" w16cid:durableId="1261252869">
    <w:abstractNumId w:val="16"/>
  </w:num>
  <w:num w:numId="19" w16cid:durableId="1669911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414D5"/>
    <w:rsid w:val="0004217A"/>
    <w:rsid w:val="000421FF"/>
    <w:rsid w:val="00043AFB"/>
    <w:rsid w:val="00043E7B"/>
    <w:rsid w:val="0004471A"/>
    <w:rsid w:val="00044BEC"/>
    <w:rsid w:val="000459A7"/>
    <w:rsid w:val="000463CD"/>
    <w:rsid w:val="00046B3A"/>
    <w:rsid w:val="00046B80"/>
    <w:rsid w:val="00053645"/>
    <w:rsid w:val="00055D6E"/>
    <w:rsid w:val="000562F3"/>
    <w:rsid w:val="00056A01"/>
    <w:rsid w:val="00056E82"/>
    <w:rsid w:val="00056FD8"/>
    <w:rsid w:val="000601D4"/>
    <w:rsid w:val="00060D39"/>
    <w:rsid w:val="0006164D"/>
    <w:rsid w:val="00061811"/>
    <w:rsid w:val="00064A41"/>
    <w:rsid w:val="000662FF"/>
    <w:rsid w:val="000668A2"/>
    <w:rsid w:val="00070E00"/>
    <w:rsid w:val="000752FA"/>
    <w:rsid w:val="00077063"/>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3C1"/>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3A5B"/>
    <w:rsid w:val="000F3EDE"/>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B7B81"/>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CCB"/>
    <w:rsid w:val="001F1FA6"/>
    <w:rsid w:val="001F2DE2"/>
    <w:rsid w:val="001F38E5"/>
    <w:rsid w:val="001F57EB"/>
    <w:rsid w:val="001F74C5"/>
    <w:rsid w:val="001F7A3A"/>
    <w:rsid w:val="002003B8"/>
    <w:rsid w:val="00200DFE"/>
    <w:rsid w:val="0020558F"/>
    <w:rsid w:val="00206F28"/>
    <w:rsid w:val="002078BD"/>
    <w:rsid w:val="00212964"/>
    <w:rsid w:val="00213D2F"/>
    <w:rsid w:val="00214190"/>
    <w:rsid w:val="00215FEE"/>
    <w:rsid w:val="0021679A"/>
    <w:rsid w:val="00220565"/>
    <w:rsid w:val="002247E3"/>
    <w:rsid w:val="00225B31"/>
    <w:rsid w:val="00226170"/>
    <w:rsid w:val="002266EF"/>
    <w:rsid w:val="00226B01"/>
    <w:rsid w:val="00234263"/>
    <w:rsid w:val="00236796"/>
    <w:rsid w:val="00236DA7"/>
    <w:rsid w:val="002402A3"/>
    <w:rsid w:val="00240374"/>
    <w:rsid w:val="00241498"/>
    <w:rsid w:val="00242BBC"/>
    <w:rsid w:val="0024305C"/>
    <w:rsid w:val="002445E5"/>
    <w:rsid w:val="00245499"/>
    <w:rsid w:val="00245558"/>
    <w:rsid w:val="00246341"/>
    <w:rsid w:val="002477D0"/>
    <w:rsid w:val="00250D63"/>
    <w:rsid w:val="00250EEA"/>
    <w:rsid w:val="002526DD"/>
    <w:rsid w:val="00252F08"/>
    <w:rsid w:val="0025337E"/>
    <w:rsid w:val="00255EAF"/>
    <w:rsid w:val="002565A9"/>
    <w:rsid w:val="00256973"/>
    <w:rsid w:val="00256E58"/>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A795C"/>
    <w:rsid w:val="002B04D3"/>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C35"/>
    <w:rsid w:val="00314D28"/>
    <w:rsid w:val="00314F26"/>
    <w:rsid w:val="00315E30"/>
    <w:rsid w:val="00316183"/>
    <w:rsid w:val="00316B4F"/>
    <w:rsid w:val="003179CC"/>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2ED8"/>
    <w:rsid w:val="0038307C"/>
    <w:rsid w:val="003837BA"/>
    <w:rsid w:val="00383EB1"/>
    <w:rsid w:val="00387E6E"/>
    <w:rsid w:val="003908BF"/>
    <w:rsid w:val="00391605"/>
    <w:rsid w:val="00393191"/>
    <w:rsid w:val="003937F9"/>
    <w:rsid w:val="003944D8"/>
    <w:rsid w:val="003958FD"/>
    <w:rsid w:val="00395D5C"/>
    <w:rsid w:val="00395FED"/>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01CE"/>
    <w:rsid w:val="003F1127"/>
    <w:rsid w:val="003F2840"/>
    <w:rsid w:val="003F2BE5"/>
    <w:rsid w:val="003F6E34"/>
    <w:rsid w:val="003F7FF4"/>
    <w:rsid w:val="0040350E"/>
    <w:rsid w:val="00406BBD"/>
    <w:rsid w:val="00407B9D"/>
    <w:rsid w:val="0041047F"/>
    <w:rsid w:val="004143D7"/>
    <w:rsid w:val="004152BF"/>
    <w:rsid w:val="00416D08"/>
    <w:rsid w:val="00417AB9"/>
    <w:rsid w:val="00420C38"/>
    <w:rsid w:val="00422098"/>
    <w:rsid w:val="00423A0C"/>
    <w:rsid w:val="00423DBA"/>
    <w:rsid w:val="00424E93"/>
    <w:rsid w:val="00426438"/>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015D"/>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A1113"/>
    <w:rsid w:val="004A3C44"/>
    <w:rsid w:val="004A4917"/>
    <w:rsid w:val="004A49D0"/>
    <w:rsid w:val="004A67AB"/>
    <w:rsid w:val="004A731E"/>
    <w:rsid w:val="004B1960"/>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717"/>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4FFB"/>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0EC"/>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A7C21"/>
    <w:rsid w:val="005B0D30"/>
    <w:rsid w:val="005B1942"/>
    <w:rsid w:val="005B4641"/>
    <w:rsid w:val="005C077B"/>
    <w:rsid w:val="005C0A57"/>
    <w:rsid w:val="005C0BB2"/>
    <w:rsid w:val="005C3B37"/>
    <w:rsid w:val="005C4EC2"/>
    <w:rsid w:val="005D1B3E"/>
    <w:rsid w:val="005D25BE"/>
    <w:rsid w:val="005D6631"/>
    <w:rsid w:val="005D682B"/>
    <w:rsid w:val="005D6D3C"/>
    <w:rsid w:val="005D7683"/>
    <w:rsid w:val="005D7D76"/>
    <w:rsid w:val="005E0091"/>
    <w:rsid w:val="005E19DD"/>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520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4834"/>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2D32"/>
    <w:rsid w:val="007B41C8"/>
    <w:rsid w:val="007B6E36"/>
    <w:rsid w:val="007B76DC"/>
    <w:rsid w:val="007B7C85"/>
    <w:rsid w:val="007C1481"/>
    <w:rsid w:val="007C154C"/>
    <w:rsid w:val="007C1A19"/>
    <w:rsid w:val="007C240C"/>
    <w:rsid w:val="007C2462"/>
    <w:rsid w:val="007C26D5"/>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D7800"/>
    <w:rsid w:val="007E0EB7"/>
    <w:rsid w:val="007E16BA"/>
    <w:rsid w:val="007E2C20"/>
    <w:rsid w:val="007E3B2A"/>
    <w:rsid w:val="007E55EE"/>
    <w:rsid w:val="007E5BC8"/>
    <w:rsid w:val="007E6031"/>
    <w:rsid w:val="007F1EDD"/>
    <w:rsid w:val="007F293D"/>
    <w:rsid w:val="007F2AD7"/>
    <w:rsid w:val="007F2E83"/>
    <w:rsid w:val="007F6E9D"/>
    <w:rsid w:val="007F6EC7"/>
    <w:rsid w:val="007F7B2E"/>
    <w:rsid w:val="007F7CFB"/>
    <w:rsid w:val="0080155D"/>
    <w:rsid w:val="00801CBD"/>
    <w:rsid w:val="008021EF"/>
    <w:rsid w:val="00802FF3"/>
    <w:rsid w:val="00803F3E"/>
    <w:rsid w:val="0081035A"/>
    <w:rsid w:val="0081126E"/>
    <w:rsid w:val="00813130"/>
    <w:rsid w:val="00813D7B"/>
    <w:rsid w:val="00813F2D"/>
    <w:rsid w:val="00814A99"/>
    <w:rsid w:val="00816563"/>
    <w:rsid w:val="00817C3F"/>
    <w:rsid w:val="008202BA"/>
    <w:rsid w:val="00820D56"/>
    <w:rsid w:val="00821990"/>
    <w:rsid w:val="0082211B"/>
    <w:rsid w:val="0082317C"/>
    <w:rsid w:val="00823AF7"/>
    <w:rsid w:val="00823BA2"/>
    <w:rsid w:val="00823D30"/>
    <w:rsid w:val="00824543"/>
    <w:rsid w:val="00824D3D"/>
    <w:rsid w:val="00825C36"/>
    <w:rsid w:val="008261CC"/>
    <w:rsid w:val="008268C6"/>
    <w:rsid w:val="00826D4E"/>
    <w:rsid w:val="00830564"/>
    <w:rsid w:val="00830711"/>
    <w:rsid w:val="008313DD"/>
    <w:rsid w:val="00832793"/>
    <w:rsid w:val="00833241"/>
    <w:rsid w:val="0083537B"/>
    <w:rsid w:val="00835730"/>
    <w:rsid w:val="00836C60"/>
    <w:rsid w:val="00837982"/>
    <w:rsid w:val="0084061D"/>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359C"/>
    <w:rsid w:val="008669FB"/>
    <w:rsid w:val="00866A6C"/>
    <w:rsid w:val="00867E8B"/>
    <w:rsid w:val="008708E8"/>
    <w:rsid w:val="008711B4"/>
    <w:rsid w:val="00873227"/>
    <w:rsid w:val="00874D5C"/>
    <w:rsid w:val="00875CDB"/>
    <w:rsid w:val="00876A51"/>
    <w:rsid w:val="00877B48"/>
    <w:rsid w:val="008835A8"/>
    <w:rsid w:val="008839FF"/>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16C1"/>
    <w:rsid w:val="008C3489"/>
    <w:rsid w:val="008C4DDA"/>
    <w:rsid w:val="008C508E"/>
    <w:rsid w:val="008C6A6A"/>
    <w:rsid w:val="008C6AB9"/>
    <w:rsid w:val="008C6D72"/>
    <w:rsid w:val="008D275E"/>
    <w:rsid w:val="008D433D"/>
    <w:rsid w:val="008D5431"/>
    <w:rsid w:val="008D79BE"/>
    <w:rsid w:val="008E0513"/>
    <w:rsid w:val="008E0D34"/>
    <w:rsid w:val="008E263B"/>
    <w:rsid w:val="008E2745"/>
    <w:rsid w:val="008E472E"/>
    <w:rsid w:val="008E71B6"/>
    <w:rsid w:val="008E7B27"/>
    <w:rsid w:val="008F1B46"/>
    <w:rsid w:val="008F2576"/>
    <w:rsid w:val="008F3611"/>
    <w:rsid w:val="008F47B7"/>
    <w:rsid w:val="008F63E6"/>
    <w:rsid w:val="008F74E2"/>
    <w:rsid w:val="008F7706"/>
    <w:rsid w:val="00900BE0"/>
    <w:rsid w:val="0090114D"/>
    <w:rsid w:val="00903135"/>
    <w:rsid w:val="0090321C"/>
    <w:rsid w:val="00903323"/>
    <w:rsid w:val="00904B9E"/>
    <w:rsid w:val="009054A5"/>
    <w:rsid w:val="00905847"/>
    <w:rsid w:val="00905B3E"/>
    <w:rsid w:val="00905DBB"/>
    <w:rsid w:val="00905DF9"/>
    <w:rsid w:val="00906E58"/>
    <w:rsid w:val="00907016"/>
    <w:rsid w:val="00910CEF"/>
    <w:rsid w:val="00911470"/>
    <w:rsid w:val="009141C5"/>
    <w:rsid w:val="00914451"/>
    <w:rsid w:val="00914FDA"/>
    <w:rsid w:val="00915CDD"/>
    <w:rsid w:val="00915EBF"/>
    <w:rsid w:val="00917019"/>
    <w:rsid w:val="00917209"/>
    <w:rsid w:val="00920610"/>
    <w:rsid w:val="0092096C"/>
    <w:rsid w:val="009211D6"/>
    <w:rsid w:val="009213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0ED5"/>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64F"/>
    <w:rsid w:val="0097774C"/>
    <w:rsid w:val="00980195"/>
    <w:rsid w:val="00980349"/>
    <w:rsid w:val="00980505"/>
    <w:rsid w:val="00981B83"/>
    <w:rsid w:val="009832E3"/>
    <w:rsid w:val="009838B8"/>
    <w:rsid w:val="00984281"/>
    <w:rsid w:val="00986D43"/>
    <w:rsid w:val="00990EB7"/>
    <w:rsid w:val="00993166"/>
    <w:rsid w:val="00994BB4"/>
    <w:rsid w:val="00995EBB"/>
    <w:rsid w:val="00995FDA"/>
    <w:rsid w:val="009964FE"/>
    <w:rsid w:val="009969B9"/>
    <w:rsid w:val="009A08F7"/>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2BC"/>
    <w:rsid w:val="00A54562"/>
    <w:rsid w:val="00A561CD"/>
    <w:rsid w:val="00A5657C"/>
    <w:rsid w:val="00A568F3"/>
    <w:rsid w:val="00A57897"/>
    <w:rsid w:val="00A6333A"/>
    <w:rsid w:val="00A63452"/>
    <w:rsid w:val="00A64B28"/>
    <w:rsid w:val="00A652CC"/>
    <w:rsid w:val="00A6730C"/>
    <w:rsid w:val="00A67476"/>
    <w:rsid w:val="00A67556"/>
    <w:rsid w:val="00A67FC6"/>
    <w:rsid w:val="00A7021D"/>
    <w:rsid w:val="00A7464E"/>
    <w:rsid w:val="00A77229"/>
    <w:rsid w:val="00A7725C"/>
    <w:rsid w:val="00A81D3F"/>
    <w:rsid w:val="00A82D39"/>
    <w:rsid w:val="00A85DBA"/>
    <w:rsid w:val="00A86817"/>
    <w:rsid w:val="00A870D0"/>
    <w:rsid w:val="00A8714A"/>
    <w:rsid w:val="00A92BA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0CA1"/>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152"/>
    <w:rsid w:val="00B20272"/>
    <w:rsid w:val="00B20A42"/>
    <w:rsid w:val="00B21DB2"/>
    <w:rsid w:val="00B21F37"/>
    <w:rsid w:val="00B23066"/>
    <w:rsid w:val="00B2339B"/>
    <w:rsid w:val="00B26CD4"/>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04D2"/>
    <w:rsid w:val="00BB145A"/>
    <w:rsid w:val="00BB1C27"/>
    <w:rsid w:val="00BB34F3"/>
    <w:rsid w:val="00BB40A7"/>
    <w:rsid w:val="00BB431C"/>
    <w:rsid w:val="00BB65C9"/>
    <w:rsid w:val="00BB73CA"/>
    <w:rsid w:val="00BB7741"/>
    <w:rsid w:val="00BC01D3"/>
    <w:rsid w:val="00BC186B"/>
    <w:rsid w:val="00BC25B2"/>
    <w:rsid w:val="00BC2D90"/>
    <w:rsid w:val="00BC4713"/>
    <w:rsid w:val="00BC4ECC"/>
    <w:rsid w:val="00BC57BA"/>
    <w:rsid w:val="00BD1929"/>
    <w:rsid w:val="00BD386C"/>
    <w:rsid w:val="00BD40C2"/>
    <w:rsid w:val="00BD4148"/>
    <w:rsid w:val="00BD51F5"/>
    <w:rsid w:val="00BD5753"/>
    <w:rsid w:val="00BD5DF5"/>
    <w:rsid w:val="00BD6478"/>
    <w:rsid w:val="00BD6F18"/>
    <w:rsid w:val="00BE0131"/>
    <w:rsid w:val="00BE104E"/>
    <w:rsid w:val="00BE2D70"/>
    <w:rsid w:val="00BE321C"/>
    <w:rsid w:val="00BF045A"/>
    <w:rsid w:val="00BF1DD9"/>
    <w:rsid w:val="00BF1F9C"/>
    <w:rsid w:val="00BF443E"/>
    <w:rsid w:val="00BF4549"/>
    <w:rsid w:val="00BF7239"/>
    <w:rsid w:val="00BF785B"/>
    <w:rsid w:val="00BF7DE2"/>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4F08"/>
    <w:rsid w:val="00C55772"/>
    <w:rsid w:val="00C57469"/>
    <w:rsid w:val="00C5786A"/>
    <w:rsid w:val="00C57AEB"/>
    <w:rsid w:val="00C60EF5"/>
    <w:rsid w:val="00C62B0A"/>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27DB"/>
    <w:rsid w:val="00CF36E4"/>
    <w:rsid w:val="00CF4336"/>
    <w:rsid w:val="00CF5D85"/>
    <w:rsid w:val="00CF6018"/>
    <w:rsid w:val="00D0065F"/>
    <w:rsid w:val="00D006E9"/>
    <w:rsid w:val="00D00BA9"/>
    <w:rsid w:val="00D01D1C"/>
    <w:rsid w:val="00D0209D"/>
    <w:rsid w:val="00D0233E"/>
    <w:rsid w:val="00D03660"/>
    <w:rsid w:val="00D04293"/>
    <w:rsid w:val="00D05EFD"/>
    <w:rsid w:val="00D060CB"/>
    <w:rsid w:val="00D06779"/>
    <w:rsid w:val="00D07640"/>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6416"/>
    <w:rsid w:val="00D572EB"/>
    <w:rsid w:val="00D615DF"/>
    <w:rsid w:val="00D621EA"/>
    <w:rsid w:val="00D6358D"/>
    <w:rsid w:val="00D659B3"/>
    <w:rsid w:val="00D70C0F"/>
    <w:rsid w:val="00D74212"/>
    <w:rsid w:val="00D759B1"/>
    <w:rsid w:val="00D76E97"/>
    <w:rsid w:val="00D77040"/>
    <w:rsid w:val="00D77565"/>
    <w:rsid w:val="00D8041D"/>
    <w:rsid w:val="00D80477"/>
    <w:rsid w:val="00D81D98"/>
    <w:rsid w:val="00D81DB0"/>
    <w:rsid w:val="00D82122"/>
    <w:rsid w:val="00D83034"/>
    <w:rsid w:val="00D85A64"/>
    <w:rsid w:val="00D85BBE"/>
    <w:rsid w:val="00D900EB"/>
    <w:rsid w:val="00D91549"/>
    <w:rsid w:val="00D92CB1"/>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A7FB7"/>
    <w:rsid w:val="00DB0091"/>
    <w:rsid w:val="00DB1C52"/>
    <w:rsid w:val="00DB54D5"/>
    <w:rsid w:val="00DB6DE4"/>
    <w:rsid w:val="00DB7D04"/>
    <w:rsid w:val="00DC24D6"/>
    <w:rsid w:val="00DC253B"/>
    <w:rsid w:val="00DC4A2A"/>
    <w:rsid w:val="00DC5F86"/>
    <w:rsid w:val="00DC6ADC"/>
    <w:rsid w:val="00DC7F4D"/>
    <w:rsid w:val="00DD32EE"/>
    <w:rsid w:val="00DD6FFF"/>
    <w:rsid w:val="00DE025C"/>
    <w:rsid w:val="00DE0B58"/>
    <w:rsid w:val="00DE1E3F"/>
    <w:rsid w:val="00DE2509"/>
    <w:rsid w:val="00DE4324"/>
    <w:rsid w:val="00DE501B"/>
    <w:rsid w:val="00DE5A44"/>
    <w:rsid w:val="00DE5F24"/>
    <w:rsid w:val="00DE619C"/>
    <w:rsid w:val="00DF1666"/>
    <w:rsid w:val="00DF1EEF"/>
    <w:rsid w:val="00DF3C8F"/>
    <w:rsid w:val="00DF645C"/>
    <w:rsid w:val="00DF6D4F"/>
    <w:rsid w:val="00DF7C8A"/>
    <w:rsid w:val="00DF7F83"/>
    <w:rsid w:val="00E046A1"/>
    <w:rsid w:val="00E04871"/>
    <w:rsid w:val="00E04CDD"/>
    <w:rsid w:val="00E079B5"/>
    <w:rsid w:val="00E07AD4"/>
    <w:rsid w:val="00E10F33"/>
    <w:rsid w:val="00E164FE"/>
    <w:rsid w:val="00E16B40"/>
    <w:rsid w:val="00E22B38"/>
    <w:rsid w:val="00E22B59"/>
    <w:rsid w:val="00E24AFB"/>
    <w:rsid w:val="00E272AF"/>
    <w:rsid w:val="00E32448"/>
    <w:rsid w:val="00E34D66"/>
    <w:rsid w:val="00E3540C"/>
    <w:rsid w:val="00E36031"/>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4858"/>
    <w:rsid w:val="00E569E4"/>
    <w:rsid w:val="00E56FD5"/>
    <w:rsid w:val="00E6124B"/>
    <w:rsid w:val="00E614A7"/>
    <w:rsid w:val="00E6165A"/>
    <w:rsid w:val="00E622B2"/>
    <w:rsid w:val="00E63759"/>
    <w:rsid w:val="00E64E67"/>
    <w:rsid w:val="00E657A7"/>
    <w:rsid w:val="00E65E55"/>
    <w:rsid w:val="00E66C8F"/>
    <w:rsid w:val="00E66F31"/>
    <w:rsid w:val="00E70B4F"/>
    <w:rsid w:val="00E71DEB"/>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07A9"/>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488"/>
    <w:rsid w:val="00FA2C0B"/>
    <w:rsid w:val="00FA4818"/>
    <w:rsid w:val="00FA4A86"/>
    <w:rsid w:val="00FA5C77"/>
    <w:rsid w:val="00FB0398"/>
    <w:rsid w:val="00FB229A"/>
    <w:rsid w:val="00FB25B8"/>
    <w:rsid w:val="00FB4909"/>
    <w:rsid w:val="00FB4B71"/>
    <w:rsid w:val="00FB64DE"/>
    <w:rsid w:val="00FB69AB"/>
    <w:rsid w:val="00FB7B87"/>
    <w:rsid w:val="00FC0B2B"/>
    <w:rsid w:val="00FC16E7"/>
    <w:rsid w:val="00FC1EB8"/>
    <w:rsid w:val="00FC3CCA"/>
    <w:rsid w:val="00FC518F"/>
    <w:rsid w:val="00FC6DD6"/>
    <w:rsid w:val="00FC7228"/>
    <w:rsid w:val="00FC7442"/>
    <w:rsid w:val="00FD0052"/>
    <w:rsid w:val="00FD0786"/>
    <w:rsid w:val="00FD1FD4"/>
    <w:rsid w:val="00FD48A6"/>
    <w:rsid w:val="00FD5632"/>
    <w:rsid w:val="00FD68B9"/>
    <w:rsid w:val="00FD7A4D"/>
    <w:rsid w:val="00FE125A"/>
    <w:rsid w:val="00FE12D3"/>
    <w:rsid w:val="00FE2B69"/>
    <w:rsid w:val="00FE4551"/>
    <w:rsid w:val="00FE59FB"/>
    <w:rsid w:val="00FF249E"/>
    <w:rsid w:val="00FF2FDB"/>
    <w:rsid w:val="00FF3435"/>
    <w:rsid w:val="00FF3957"/>
    <w:rsid w:val="00FF3C7E"/>
    <w:rsid w:val="00FF4976"/>
    <w:rsid w:val="00FF4CAD"/>
    <w:rsid w:val="00FF4D5D"/>
    <w:rsid w:val="00FF5B23"/>
    <w:rsid w:val="00FF661F"/>
    <w:rsid w:val="00FF6EF5"/>
    <w:rsid w:val="00FF7B6E"/>
    <w:rsid w:val="01747BCD"/>
    <w:rsid w:val="041F64E4"/>
    <w:rsid w:val="097600E6"/>
    <w:rsid w:val="09B7F48F"/>
    <w:rsid w:val="09EBF77C"/>
    <w:rsid w:val="0ED7F984"/>
    <w:rsid w:val="13312409"/>
    <w:rsid w:val="1361F498"/>
    <w:rsid w:val="150C2CFE"/>
    <w:rsid w:val="1691BC45"/>
    <w:rsid w:val="16BC0FCB"/>
    <w:rsid w:val="1708297C"/>
    <w:rsid w:val="17F7C155"/>
    <w:rsid w:val="19628DD7"/>
    <w:rsid w:val="1C3B6128"/>
    <w:rsid w:val="1E28B99E"/>
    <w:rsid w:val="1FDC8F15"/>
    <w:rsid w:val="2085C6DA"/>
    <w:rsid w:val="21C76F30"/>
    <w:rsid w:val="2243095E"/>
    <w:rsid w:val="225CF779"/>
    <w:rsid w:val="24EE27EB"/>
    <w:rsid w:val="25AB01A1"/>
    <w:rsid w:val="25DDC6B9"/>
    <w:rsid w:val="287450A5"/>
    <w:rsid w:val="2DAE6F09"/>
    <w:rsid w:val="2DD893CC"/>
    <w:rsid w:val="312E2D3C"/>
    <w:rsid w:val="3342B56F"/>
    <w:rsid w:val="38B47743"/>
    <w:rsid w:val="39C1FE0C"/>
    <w:rsid w:val="3B6711C8"/>
    <w:rsid w:val="3B81810E"/>
    <w:rsid w:val="3B8617E0"/>
    <w:rsid w:val="3BDBE1E7"/>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D70E0DC"/>
    <w:rsid w:val="4F0621E8"/>
    <w:rsid w:val="52E50A5A"/>
    <w:rsid w:val="53D3FCFC"/>
    <w:rsid w:val="54153B3A"/>
    <w:rsid w:val="5479AFF5"/>
    <w:rsid w:val="55B10B9B"/>
    <w:rsid w:val="582A10BC"/>
    <w:rsid w:val="58E8AC5D"/>
    <w:rsid w:val="597A1B2F"/>
    <w:rsid w:val="5AE04659"/>
    <w:rsid w:val="5BA01733"/>
    <w:rsid w:val="5DAC159D"/>
    <w:rsid w:val="5DECE6A7"/>
    <w:rsid w:val="5E0311AC"/>
    <w:rsid w:val="5E7EBEA9"/>
    <w:rsid w:val="601A8F0A"/>
    <w:rsid w:val="6033708F"/>
    <w:rsid w:val="63CED7F8"/>
    <w:rsid w:val="67F1525E"/>
    <w:rsid w:val="67FC5C1E"/>
    <w:rsid w:val="683D9A5C"/>
    <w:rsid w:val="68727051"/>
    <w:rsid w:val="6BFE0600"/>
    <w:rsid w:val="6C0A715B"/>
    <w:rsid w:val="6C4063D0"/>
    <w:rsid w:val="70ABAE14"/>
    <w:rsid w:val="712758E3"/>
    <w:rsid w:val="733F0EC5"/>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48DC8F0"/>
  <w15:docId w15:val="{6A8DA450-ED18-4E1B-978D-0C6C86556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13BB9"/>
    <w:rPr>
      <w:rFonts w:ascii="Arial" w:hAnsi="Arial"/>
      <w:sz w:val="22"/>
    </w:rPr>
  </w:style>
  <w:style w:type="paragraph" w:styleId="Nagwek1">
    <w:name w:val="heading 1"/>
    <w:basedOn w:val="Normalny"/>
    <w:next w:val="Normalny"/>
    <w:qFormat/>
    <w:rsid w:val="00A13BB9"/>
    <w:pPr>
      <w:keepNext/>
      <w:outlineLvl w:val="0"/>
    </w:pPr>
    <w:rPr>
      <w:b/>
      <w:sz w:val="24"/>
    </w:rPr>
  </w:style>
  <w:style w:type="paragraph" w:styleId="Nagwek2">
    <w:name w:val="heading 2"/>
    <w:basedOn w:val="Normalny"/>
    <w:next w:val="Normalny"/>
    <w:qFormat/>
    <w:rsid w:val="00A13BB9"/>
    <w:pPr>
      <w:keepNext/>
      <w:outlineLvl w:val="1"/>
    </w:pPr>
    <w:rPr>
      <w:b/>
      <w:sz w:val="18"/>
    </w:rPr>
  </w:style>
  <w:style w:type="paragraph" w:styleId="Nagwek3">
    <w:name w:val="heading 3"/>
    <w:basedOn w:val="Normalny"/>
    <w:next w:val="Normalny"/>
    <w:qFormat/>
    <w:rsid w:val="00A13BB9"/>
    <w:pPr>
      <w:keepNext/>
      <w:tabs>
        <w:tab w:val="left" w:pos="-720"/>
      </w:tabs>
      <w:suppressAutoHyphens/>
      <w:spacing w:before="120"/>
      <w:jc w:val="both"/>
      <w:outlineLvl w:val="2"/>
    </w:pPr>
    <w:rPr>
      <w:spacing w:val="-3"/>
      <w:sz w:val="24"/>
    </w:rPr>
  </w:style>
  <w:style w:type="paragraph" w:styleId="Nagwek4">
    <w:name w:val="heading 4"/>
    <w:basedOn w:val="Normalny"/>
    <w:next w:val="Normalny"/>
    <w:qFormat/>
    <w:rsid w:val="00A13BB9"/>
    <w:pPr>
      <w:keepNext/>
      <w:tabs>
        <w:tab w:val="center" w:pos="4513"/>
      </w:tabs>
      <w:suppressAutoHyphens/>
      <w:jc w:val="center"/>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13BB9"/>
    <w:pPr>
      <w:tabs>
        <w:tab w:val="center" w:pos="4153"/>
        <w:tab w:val="right" w:pos="8306"/>
      </w:tabs>
    </w:pPr>
    <w:rPr>
      <w:sz w:val="18"/>
    </w:rPr>
  </w:style>
  <w:style w:type="paragraph" w:styleId="Stopka">
    <w:name w:val="footer"/>
    <w:basedOn w:val="Normalny"/>
    <w:link w:val="StopkaZnak"/>
    <w:uiPriority w:val="99"/>
    <w:rsid w:val="00A13BB9"/>
    <w:pPr>
      <w:tabs>
        <w:tab w:val="center" w:pos="4153"/>
        <w:tab w:val="right" w:pos="8306"/>
      </w:tabs>
    </w:pPr>
  </w:style>
  <w:style w:type="character" w:styleId="Numerstrony">
    <w:name w:val="page number"/>
    <w:basedOn w:val="Domylnaczcionkaakapitu"/>
    <w:rsid w:val="00A13BB9"/>
    <w:rPr>
      <w:rFonts w:ascii="Times New Roman" w:hAnsi="Times New Roman"/>
    </w:rPr>
  </w:style>
  <w:style w:type="character" w:styleId="Hipercze">
    <w:name w:val="Hyperlink"/>
    <w:basedOn w:val="Domylnaczcionkaakapitu"/>
    <w:rsid w:val="00A13BB9"/>
    <w:rPr>
      <w:color w:val="0000FF"/>
      <w:u w:val="single"/>
    </w:rPr>
  </w:style>
  <w:style w:type="paragraph" w:styleId="Tekstdymka">
    <w:name w:val="Balloon Text"/>
    <w:basedOn w:val="Normalny"/>
    <w:link w:val="TekstdymkaZnak"/>
    <w:rsid w:val="009C14EE"/>
    <w:rPr>
      <w:rFonts w:ascii="Tahoma" w:hAnsi="Tahoma" w:cs="Tahoma"/>
      <w:sz w:val="16"/>
      <w:szCs w:val="16"/>
    </w:rPr>
  </w:style>
  <w:style w:type="character" w:customStyle="1" w:styleId="TekstdymkaZnak">
    <w:name w:val="Tekst dymka Znak"/>
    <w:basedOn w:val="Domylnaczcionkaakapitu"/>
    <w:link w:val="Tekstdymka"/>
    <w:rsid w:val="009C14EE"/>
    <w:rPr>
      <w:rFonts w:ascii="Tahoma" w:hAnsi="Tahoma" w:cs="Tahoma"/>
      <w:sz w:val="16"/>
      <w:szCs w:val="16"/>
    </w:rPr>
  </w:style>
  <w:style w:type="character" w:customStyle="1" w:styleId="StopkaZnak">
    <w:name w:val="Stopka Znak"/>
    <w:basedOn w:val="Domylnaczcionkaakapitu"/>
    <w:link w:val="Stopka"/>
    <w:uiPriority w:val="99"/>
    <w:rsid w:val="000D5F0D"/>
    <w:rPr>
      <w:rFonts w:ascii="Arial" w:hAnsi="Arial"/>
      <w:sz w:val="22"/>
    </w:rPr>
  </w:style>
  <w:style w:type="paragraph" w:styleId="Akapitzlist">
    <w:name w:val="List Paragraph"/>
    <w:basedOn w:val="Normalny"/>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Uwydatnienie">
    <w:name w:val="Emphasis"/>
    <w:basedOn w:val="Domylnaczcionkaakapitu"/>
    <w:qFormat/>
    <w:rsid w:val="000A7F9B"/>
    <w:rPr>
      <w:i/>
      <w:iCs/>
    </w:rPr>
  </w:style>
  <w:style w:type="character" w:customStyle="1" w:styleId="st1">
    <w:name w:val="st1"/>
    <w:basedOn w:val="Domylnaczcionkaakapitu"/>
    <w:rsid w:val="00474049"/>
    <w:rPr>
      <w:rFonts w:ascii="Times New Roman" w:hAnsi="Times New Roman"/>
    </w:rPr>
  </w:style>
  <w:style w:type="paragraph" w:customStyle="1" w:styleId="JDBodyText12ptBlack">
    <w:name w:val="JD_Body_Text_12pt_Black"/>
    <w:basedOn w:val="Normalny"/>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omylnaczcionkaakapitu"/>
    <w:link w:val="JDBodyText12ptBlack"/>
    <w:rsid w:val="00823AF7"/>
    <w:rPr>
      <w:rFonts w:ascii="Verdana" w:eastAsia="Cambria" w:hAnsi="Verdana"/>
      <w:color w:val="000000"/>
      <w:sz w:val="24"/>
      <w:szCs w:val="24"/>
    </w:rPr>
  </w:style>
  <w:style w:type="character" w:styleId="Odwoaniedokomentarza">
    <w:name w:val="annotation reference"/>
    <w:basedOn w:val="Domylnaczcionkaakapitu"/>
    <w:semiHidden/>
    <w:unhideWhenUsed/>
    <w:rsid w:val="00CF2753"/>
    <w:rPr>
      <w:sz w:val="16"/>
      <w:szCs w:val="16"/>
    </w:rPr>
  </w:style>
  <w:style w:type="paragraph" w:styleId="Tekstkomentarza">
    <w:name w:val="annotation text"/>
    <w:basedOn w:val="Normalny"/>
    <w:link w:val="TekstkomentarzaZnak"/>
    <w:unhideWhenUsed/>
    <w:rsid w:val="00CF2753"/>
    <w:rPr>
      <w:sz w:val="20"/>
    </w:rPr>
  </w:style>
  <w:style w:type="character" w:customStyle="1" w:styleId="TekstkomentarzaZnak">
    <w:name w:val="Tekst komentarza Znak"/>
    <w:basedOn w:val="Domylnaczcionkaakapitu"/>
    <w:link w:val="Tekstkomentarza"/>
    <w:rsid w:val="00CF2753"/>
    <w:rPr>
      <w:rFonts w:ascii="Arial" w:hAnsi="Arial"/>
    </w:rPr>
  </w:style>
  <w:style w:type="paragraph" w:styleId="Tematkomentarza">
    <w:name w:val="annotation subject"/>
    <w:basedOn w:val="Tekstkomentarza"/>
    <w:next w:val="Tekstkomentarza"/>
    <w:link w:val="TematkomentarzaZnak"/>
    <w:semiHidden/>
    <w:unhideWhenUsed/>
    <w:rsid w:val="00CF2753"/>
    <w:rPr>
      <w:b/>
      <w:bCs/>
    </w:rPr>
  </w:style>
  <w:style w:type="character" w:customStyle="1" w:styleId="TematkomentarzaZnak">
    <w:name w:val="Temat komentarza Znak"/>
    <w:basedOn w:val="TekstkomentarzaZnak"/>
    <w:link w:val="Tematkomentarza"/>
    <w:semiHidden/>
    <w:rsid w:val="00CF2753"/>
    <w:rPr>
      <w:rFonts w:ascii="Arial" w:hAnsi="Arial"/>
      <w:b/>
      <w:bCs/>
    </w:rPr>
  </w:style>
  <w:style w:type="paragraph" w:styleId="NormalnyWeb">
    <w:name w:val="Normal (Web)"/>
    <w:basedOn w:val="Normalny"/>
    <w:uiPriority w:val="99"/>
    <w:unhideWhenUsed/>
    <w:rsid w:val="00506F00"/>
    <w:pPr>
      <w:spacing w:before="100" w:beforeAutospacing="1" w:after="100" w:afterAutospacing="1"/>
    </w:pPr>
    <w:rPr>
      <w:rFonts w:ascii="Times New Roman" w:hAnsi="Times New Roman"/>
      <w:sz w:val="24"/>
      <w:szCs w:val="24"/>
    </w:rPr>
  </w:style>
  <w:style w:type="table" w:styleId="Tabela-Siatka">
    <w:name w:val="Table Grid"/>
    <w:basedOn w:val="Standardowy"/>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ny"/>
    <w:next w:val="Normalny"/>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omylnaczcionkaakapitu"/>
    <w:uiPriority w:val="99"/>
    <w:semiHidden/>
    <w:unhideWhenUsed/>
    <w:rsid w:val="00A94E63"/>
    <w:rPr>
      <w:color w:val="605E5C"/>
      <w:shd w:val="clear" w:color="auto" w:fill="E1DFDD"/>
    </w:rPr>
  </w:style>
  <w:style w:type="character" w:customStyle="1" w:styleId="NichtaufgelsteErwhnung2">
    <w:name w:val="Nicht aufgelöste Erwähnung2"/>
    <w:basedOn w:val="Domylnaczcionkaakapitu"/>
    <w:uiPriority w:val="99"/>
    <w:semiHidden/>
    <w:unhideWhenUsed/>
    <w:rsid w:val="00AA733F"/>
    <w:rPr>
      <w:color w:val="605E5C"/>
      <w:shd w:val="clear" w:color="auto" w:fill="E1DFDD"/>
    </w:rPr>
  </w:style>
  <w:style w:type="paragraph" w:styleId="HTML-wstpniesformatowany">
    <w:name w:val="HTML Preformatted"/>
    <w:basedOn w:val="Normalny"/>
    <w:link w:val="HTML-wstpniesformatowanyZnak"/>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semiHidden/>
    <w:rsid w:val="00AB7CBC"/>
    <w:rPr>
      <w:rFonts w:ascii="Courier New" w:hAnsi="Courier New" w:cs="Courier New"/>
    </w:rPr>
  </w:style>
  <w:style w:type="character" w:styleId="Nierozpoznanawzmianka">
    <w:name w:val="Unresolved Mention"/>
    <w:basedOn w:val="Domylnaczcionkaakapitu"/>
    <w:uiPriority w:val="99"/>
    <w:semiHidden/>
    <w:unhideWhenUsed/>
    <w:rsid w:val="002445E5"/>
    <w:rPr>
      <w:color w:val="605E5C"/>
      <w:shd w:val="clear" w:color="auto" w:fill="E1DFDD"/>
    </w:rPr>
  </w:style>
  <w:style w:type="character" w:customStyle="1" w:styleId="tokenscreated">
    <w:name w:val="tokens_created"/>
    <w:basedOn w:val="Domylnaczcionkaakapitu"/>
    <w:rsid w:val="004303B8"/>
    <w:rPr>
      <w:rFonts w:ascii="Times New Roman" w:hAnsi="Times New Roman"/>
    </w:rPr>
  </w:style>
  <w:style w:type="character" w:customStyle="1" w:styleId="tokencreated">
    <w:name w:val="token_created"/>
    <w:basedOn w:val="Domylnaczcionkaakapitu"/>
    <w:rsid w:val="004303B8"/>
    <w:rPr>
      <w:rFonts w:ascii="Times New Roman" w:hAnsi="Times New Roman"/>
    </w:rPr>
  </w:style>
  <w:style w:type="character" w:customStyle="1" w:styleId="normaltextrun">
    <w:name w:val="normaltextrun"/>
    <w:basedOn w:val="Domylnaczcionkaakapitu"/>
    <w:rsid w:val="004D7C46"/>
  </w:style>
  <w:style w:type="paragraph" w:styleId="Poprawka">
    <w:name w:val="Revision"/>
    <w:hidden/>
    <w:uiPriority w:val="99"/>
    <w:semiHidden/>
    <w:rsid w:val="0004471A"/>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webert@giants-software.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hyperlink" Target="mailto:LengeRalf@JohnDeere.com" TargetMode="External"/><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4" ma:contentTypeDescription="Create a new document." ma:contentTypeScope="" ma:versionID="2c13376fffafa73fff8bc4607a07c813">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4191fd0a08448ecfa6afcf0c05380582"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Quinn Carr</DisplayName>
        <AccountId>27</AccountId>
        <AccountType/>
      </UserInfo>
      <UserInfo>
        <DisplayName>Everyone except external users</DisplayName>
        <AccountId>9</AccountId>
        <AccountType/>
      </UserInfo>
      <UserInfo>
        <DisplayName>SharingLinks.dfc7be8c-09fd-459d-a057-be9a68f2875d.Flexible.c7cace10-ce41-4529-8741-4657814b57a7</DisplayName>
        <AccountId>249</AccountId>
        <AccountType/>
      </UserInfo>
      <UserInfo>
        <DisplayName>Ralf Lenge</DisplayName>
        <AccountId>6</AccountId>
        <AccountType/>
      </UserInfo>
    </SharedWithUsers>
  </documentManagement>
</p:properties>
</file>

<file path=customXml/itemProps1.xml><?xml version="1.0" encoding="utf-8"?>
<ds:datastoreItem xmlns:ds="http://schemas.openxmlformats.org/officeDocument/2006/customXml" ds:itemID="{FD29EE79-ECF9-4F97-8A31-51ABF2059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customXml/itemProps3.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4.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3</TotalTime>
  <Pages>3</Pages>
  <Words>1054</Words>
  <Characters>6325</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Dagmara Todros</cp:lastModifiedBy>
  <cp:revision>3</cp:revision>
  <cp:lastPrinted>2022-11-09T17:13:00Z</cp:lastPrinted>
  <dcterms:created xsi:type="dcterms:W3CDTF">2023-11-07T14:44:00Z</dcterms:created>
  <dcterms:modified xsi:type="dcterms:W3CDTF">2023-12-15T14:36:00Z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FontProps">
    <vt:lpwstr>#ff0000,10,Calibri</vt:lpwstr>
  </property>
  <property fmtid="{D5CDD505-2E9C-101B-9397-08002B2CF9AE}" pid="3" name="ClassificationContentMarkingFooterShapeIds">
    <vt:lpwstr>4e05858c,3dfd17b8,17a513aa</vt:lpwstr>
  </property>
  <property fmtid="{D5CDD505-2E9C-101B-9397-08002B2CF9AE}" pid="4" name="ClassificationContentMarkingFooterText">
    <vt:lpwstr>Public</vt:lpwstr>
  </property>
  <property fmtid="{D5CDD505-2E9C-101B-9397-08002B2CF9AE}" pid="5" name="ContentTypeId">
    <vt:lpwstr>0x010100C92B02C6933ED3469771CA695F086E01</vt:lpwstr>
  </property>
  <property fmtid="{D5CDD505-2E9C-101B-9397-08002B2CF9AE}" pid="6" name="MediaServiceImageTags">
    <vt:lpwstr/>
  </property>
  <property fmtid="{D5CDD505-2E9C-101B-9397-08002B2CF9AE}" pid="7" name="MSIP_Label_029374dd-2437-4816-8d63-bf9cc1b578e5_ActionId">
    <vt:lpwstr>0cc7721e-cbce-41a7-8f6a-8a7ad39e9e88</vt:lpwstr>
  </property>
  <property fmtid="{D5CDD505-2E9C-101B-9397-08002B2CF9AE}" pid="8" name="MSIP_Label_029374dd-2437-4816-8d63-bf9cc1b578e5_ContentBits">
    <vt:lpwstr>2</vt:lpwstr>
  </property>
  <property fmtid="{D5CDD505-2E9C-101B-9397-08002B2CF9AE}" pid="9" name="MSIP_Label_029374dd-2437-4816-8d63-bf9cc1b578e5_Enabled">
    <vt:lpwstr>true</vt:lpwstr>
  </property>
  <property fmtid="{D5CDD505-2E9C-101B-9397-08002B2CF9AE}" pid="10" name="MSIP_Label_029374dd-2437-4816-8d63-bf9cc1b578e5_Method">
    <vt:lpwstr>Privileged</vt:lpwstr>
  </property>
  <property fmtid="{D5CDD505-2E9C-101B-9397-08002B2CF9AE}" pid="11" name="MSIP_Label_029374dd-2437-4816-8d63-bf9cc1b578e5_Name">
    <vt:lpwstr>Public</vt:lpwstr>
  </property>
  <property fmtid="{D5CDD505-2E9C-101B-9397-08002B2CF9AE}" pid="12" name="MSIP_Label_029374dd-2437-4816-8d63-bf9cc1b578e5_SetDate">
    <vt:lpwstr>2023-11-07T14:43:54Z</vt:lpwstr>
  </property>
  <property fmtid="{D5CDD505-2E9C-101B-9397-08002B2CF9AE}" pid="13" name="MSIP_Label_029374dd-2437-4816-8d63-bf9cc1b578e5_SiteId">
    <vt:lpwstr>39b03722-b836-496a-85ec-850f0957ca6b</vt:lpwstr>
  </property>
</Properties>
</file>